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D6" w:rsidRDefault="002A5E8A" w:rsidP="00A225DB">
      <w:pPr>
        <w:spacing w:after="0"/>
        <w:contextualSpacing/>
        <w:rPr>
          <w:rFonts w:ascii="Times New Roman" w:eastAsia="Times New Roman" w:hAnsi="Times New Roman" w:cs="Times New Roman"/>
          <w:color w:val="323232"/>
          <w:sz w:val="28"/>
          <w:szCs w:val="28"/>
          <w:lang w:val="bg-BG"/>
        </w:rPr>
      </w:pPr>
      <w:bookmarkStart w:id="0" w:name="_GoBack"/>
      <w:bookmarkEnd w:id="0"/>
      <w:r>
        <w:rPr>
          <w:rFonts w:ascii="Times New Roman" w:eastAsia="Times New Roman" w:hAnsi="Times New Roman" w:cs="Times New Roman"/>
          <w:color w:val="323232"/>
          <w:sz w:val="28"/>
          <w:szCs w:val="28"/>
          <w:lang w:val="bg-BG"/>
        </w:rPr>
        <w:t xml:space="preserve">  </w:t>
      </w:r>
      <w:r w:rsidR="00313BD6">
        <w:rPr>
          <w:rFonts w:ascii="Times New Roman" w:eastAsia="Times New Roman" w:hAnsi="Times New Roman" w:cs="Times New Roman"/>
          <w:noProof/>
          <w:color w:val="323232"/>
          <w:sz w:val="28"/>
          <w:szCs w:val="28"/>
          <w:lang w:val="bg-BG" w:eastAsia="bg-BG"/>
        </w:rPr>
        <w:drawing>
          <wp:inline distT="0" distB="0" distL="0" distR="0" wp14:anchorId="41ADFF78">
            <wp:extent cx="576135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645920"/>
                    </a:xfrm>
                    <a:prstGeom prst="rect">
                      <a:avLst/>
                    </a:prstGeom>
                    <a:noFill/>
                  </pic:spPr>
                </pic:pic>
              </a:graphicData>
            </a:graphic>
          </wp:inline>
        </w:drawing>
      </w:r>
    </w:p>
    <w:p w:rsidR="00750C19" w:rsidRDefault="00750C19" w:rsidP="00750C19">
      <w:pPr>
        <w:pStyle w:val="Title"/>
        <w:rPr>
          <w:rFonts w:eastAsia="Times New Roman"/>
        </w:rPr>
      </w:pPr>
    </w:p>
    <w:p w:rsidR="00750C19" w:rsidRDefault="00750C19" w:rsidP="00750C19">
      <w:pPr>
        <w:pStyle w:val="Title"/>
        <w:rPr>
          <w:rFonts w:eastAsia="Times New Roman"/>
        </w:rPr>
      </w:pPr>
    </w:p>
    <w:p w:rsidR="00750C19" w:rsidRDefault="00750C19" w:rsidP="00750C19">
      <w:pPr>
        <w:pStyle w:val="Title"/>
        <w:rPr>
          <w:rFonts w:eastAsia="Times New Roman"/>
        </w:rPr>
      </w:pPr>
    </w:p>
    <w:p w:rsidR="00750C19" w:rsidRDefault="00750C19" w:rsidP="00750C19">
      <w:pPr>
        <w:pStyle w:val="Title"/>
        <w:rPr>
          <w:rFonts w:eastAsia="Times New Roman"/>
        </w:rPr>
      </w:pPr>
      <w:r w:rsidRPr="00750C19">
        <w:rPr>
          <w:rFonts w:eastAsia="Times New Roman"/>
        </w:rPr>
        <w:t xml:space="preserve">Code of </w:t>
      </w:r>
      <w:r>
        <w:rPr>
          <w:rFonts w:eastAsia="Times New Roman"/>
        </w:rPr>
        <w:t>Good</w:t>
      </w:r>
      <w:r w:rsidRPr="00750C19">
        <w:rPr>
          <w:rFonts w:eastAsia="Times New Roman"/>
        </w:rPr>
        <w:t xml:space="preserve"> Practice</w:t>
      </w:r>
      <w:r>
        <w:rPr>
          <w:rFonts w:eastAsia="Times New Roman"/>
        </w:rPr>
        <w:t>s</w:t>
      </w:r>
    </w:p>
    <w:p w:rsidR="00750C19" w:rsidRPr="00750C19" w:rsidRDefault="00750C19" w:rsidP="00A225DB">
      <w:pPr>
        <w:spacing w:after="0"/>
        <w:contextualSpacing/>
        <w:rPr>
          <w:rFonts w:ascii="Times New Roman" w:eastAsia="Times New Roman" w:hAnsi="Times New Roman" w:cs="Times New Roman"/>
          <w:color w:val="323232"/>
          <w:sz w:val="28"/>
          <w:szCs w:val="28"/>
        </w:rPr>
      </w:pPr>
    </w:p>
    <w:p w:rsidR="00750C19" w:rsidRDefault="00750C19">
      <w:pPr>
        <w:rPr>
          <w:rFonts w:ascii="Times New Roman" w:eastAsia="Times New Roman" w:hAnsi="Times New Roman" w:cs="Times New Roman"/>
          <w:color w:val="323232"/>
          <w:sz w:val="28"/>
          <w:szCs w:val="28"/>
          <w:lang w:val="bg-BG"/>
        </w:rPr>
      </w:pPr>
      <w:r>
        <w:rPr>
          <w:rFonts w:ascii="Times New Roman" w:eastAsia="Times New Roman" w:hAnsi="Times New Roman" w:cs="Times New Roman"/>
          <w:color w:val="323232"/>
          <w:sz w:val="28"/>
          <w:szCs w:val="28"/>
          <w:lang w:val="bg-BG"/>
        </w:rPr>
        <w:br w:type="page"/>
      </w:r>
    </w:p>
    <w:p w:rsidR="00750C19" w:rsidRDefault="00750C19" w:rsidP="00A225DB">
      <w:pPr>
        <w:spacing w:after="0"/>
        <w:contextualSpacing/>
        <w:rPr>
          <w:rFonts w:ascii="Times New Roman" w:eastAsia="Times New Roman" w:hAnsi="Times New Roman" w:cs="Times New Roman"/>
          <w:color w:val="323232"/>
          <w:sz w:val="28"/>
          <w:szCs w:val="28"/>
          <w:lang w:val="bg-BG"/>
        </w:rPr>
      </w:pPr>
    </w:p>
    <w:sdt>
      <w:sdtPr>
        <w:rPr>
          <w:rFonts w:asciiTheme="minorHAnsi" w:eastAsiaTheme="minorHAnsi" w:hAnsiTheme="minorHAnsi" w:cstheme="minorBidi"/>
          <w:color w:val="auto"/>
          <w:sz w:val="22"/>
          <w:szCs w:val="22"/>
        </w:rPr>
        <w:id w:val="-654914770"/>
        <w:docPartObj>
          <w:docPartGallery w:val="Table of Contents"/>
          <w:docPartUnique/>
        </w:docPartObj>
      </w:sdtPr>
      <w:sdtEndPr>
        <w:rPr>
          <w:b/>
          <w:bCs/>
          <w:noProof/>
        </w:rPr>
      </w:sdtEndPr>
      <w:sdtContent>
        <w:p w:rsidR="00750C19" w:rsidRDefault="00750C19">
          <w:pPr>
            <w:pStyle w:val="TOCHeading"/>
          </w:pPr>
          <w:r>
            <w:t>Contents</w:t>
          </w:r>
        </w:p>
        <w:p w:rsidR="00DD7701" w:rsidRDefault="00750C19">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0026024" w:history="1">
            <w:r w:rsidR="00DD7701" w:rsidRPr="00652785">
              <w:rPr>
                <w:rStyle w:val="Hyperlink"/>
                <w:rFonts w:eastAsia="Times New Roman"/>
                <w:noProof/>
              </w:rPr>
              <w:t>Univeristy education on accessible ICT</w:t>
            </w:r>
            <w:r w:rsidR="00DD7701">
              <w:rPr>
                <w:noProof/>
                <w:webHidden/>
              </w:rPr>
              <w:tab/>
            </w:r>
            <w:r w:rsidR="00DD7701">
              <w:rPr>
                <w:noProof/>
                <w:webHidden/>
              </w:rPr>
              <w:fldChar w:fldCharType="begin"/>
            </w:r>
            <w:r w:rsidR="00DD7701">
              <w:rPr>
                <w:noProof/>
                <w:webHidden/>
              </w:rPr>
              <w:instrText xml:space="preserve"> PAGEREF _Toc10026024 \h </w:instrText>
            </w:r>
            <w:r w:rsidR="00DD7701">
              <w:rPr>
                <w:noProof/>
                <w:webHidden/>
              </w:rPr>
            </w:r>
            <w:r w:rsidR="00DD7701">
              <w:rPr>
                <w:noProof/>
                <w:webHidden/>
              </w:rPr>
              <w:fldChar w:fldCharType="separate"/>
            </w:r>
            <w:r w:rsidR="00DD7701">
              <w:rPr>
                <w:noProof/>
                <w:webHidden/>
              </w:rPr>
              <w:t>3</w:t>
            </w:r>
            <w:r w:rsidR="00DD7701">
              <w:rPr>
                <w:noProof/>
                <w:webHidden/>
              </w:rPr>
              <w:fldChar w:fldCharType="end"/>
            </w:r>
          </w:hyperlink>
        </w:p>
        <w:p w:rsidR="00DD7701" w:rsidRDefault="002D49DE">
          <w:pPr>
            <w:pStyle w:val="TOC1"/>
            <w:tabs>
              <w:tab w:val="right" w:leader="dot" w:pos="9350"/>
            </w:tabs>
            <w:rPr>
              <w:rFonts w:eastAsiaTheme="minorEastAsia"/>
              <w:noProof/>
            </w:rPr>
          </w:pPr>
          <w:hyperlink w:anchor="_Toc10026025" w:history="1">
            <w:r w:rsidR="00DD7701" w:rsidRPr="00652785">
              <w:rPr>
                <w:rStyle w:val="Hyperlink"/>
                <w:rFonts w:eastAsia="Times New Roman"/>
                <w:noProof/>
              </w:rPr>
              <w:t>School education on accessible ICT</w:t>
            </w:r>
            <w:r w:rsidR="00DD7701">
              <w:rPr>
                <w:noProof/>
                <w:webHidden/>
              </w:rPr>
              <w:tab/>
            </w:r>
            <w:r w:rsidR="00DD7701">
              <w:rPr>
                <w:noProof/>
                <w:webHidden/>
              </w:rPr>
              <w:fldChar w:fldCharType="begin"/>
            </w:r>
            <w:r w:rsidR="00DD7701">
              <w:rPr>
                <w:noProof/>
                <w:webHidden/>
              </w:rPr>
              <w:instrText xml:space="preserve"> PAGEREF _Toc10026025 \h </w:instrText>
            </w:r>
            <w:r w:rsidR="00DD7701">
              <w:rPr>
                <w:noProof/>
                <w:webHidden/>
              </w:rPr>
            </w:r>
            <w:r w:rsidR="00DD7701">
              <w:rPr>
                <w:noProof/>
                <w:webHidden/>
              </w:rPr>
              <w:fldChar w:fldCharType="separate"/>
            </w:r>
            <w:r w:rsidR="00DD7701">
              <w:rPr>
                <w:noProof/>
                <w:webHidden/>
              </w:rPr>
              <w:t>3</w:t>
            </w:r>
            <w:r w:rsidR="00DD7701">
              <w:rPr>
                <w:noProof/>
                <w:webHidden/>
              </w:rPr>
              <w:fldChar w:fldCharType="end"/>
            </w:r>
          </w:hyperlink>
        </w:p>
        <w:p w:rsidR="00DD7701" w:rsidRDefault="002D49DE">
          <w:pPr>
            <w:pStyle w:val="TOC1"/>
            <w:tabs>
              <w:tab w:val="right" w:leader="dot" w:pos="9350"/>
            </w:tabs>
            <w:rPr>
              <w:rFonts w:eastAsiaTheme="minorEastAsia"/>
              <w:noProof/>
            </w:rPr>
          </w:pPr>
          <w:hyperlink w:anchor="_Toc10026026" w:history="1">
            <w:r w:rsidR="00DD7701" w:rsidRPr="00652785">
              <w:rPr>
                <w:rStyle w:val="Hyperlink"/>
                <w:rFonts w:eastAsia="Times New Roman"/>
                <w:noProof/>
              </w:rPr>
              <w:t>Supoorting resources platforms for education on accessible ICT</w:t>
            </w:r>
            <w:r w:rsidR="00DD7701">
              <w:rPr>
                <w:noProof/>
                <w:webHidden/>
              </w:rPr>
              <w:tab/>
            </w:r>
            <w:r w:rsidR="00DD7701">
              <w:rPr>
                <w:noProof/>
                <w:webHidden/>
              </w:rPr>
              <w:fldChar w:fldCharType="begin"/>
            </w:r>
            <w:r w:rsidR="00DD7701">
              <w:rPr>
                <w:noProof/>
                <w:webHidden/>
              </w:rPr>
              <w:instrText xml:space="preserve"> PAGEREF _Toc10026026 \h </w:instrText>
            </w:r>
            <w:r w:rsidR="00DD7701">
              <w:rPr>
                <w:noProof/>
                <w:webHidden/>
              </w:rPr>
            </w:r>
            <w:r w:rsidR="00DD7701">
              <w:rPr>
                <w:noProof/>
                <w:webHidden/>
              </w:rPr>
              <w:fldChar w:fldCharType="separate"/>
            </w:r>
            <w:r w:rsidR="00DD7701">
              <w:rPr>
                <w:noProof/>
                <w:webHidden/>
              </w:rPr>
              <w:t>3</w:t>
            </w:r>
            <w:r w:rsidR="00DD7701">
              <w:rPr>
                <w:noProof/>
                <w:webHidden/>
              </w:rPr>
              <w:fldChar w:fldCharType="end"/>
            </w:r>
          </w:hyperlink>
        </w:p>
        <w:p w:rsidR="00DD7701" w:rsidRDefault="002D49DE">
          <w:pPr>
            <w:pStyle w:val="TOC2"/>
            <w:tabs>
              <w:tab w:val="right" w:leader="dot" w:pos="9350"/>
            </w:tabs>
            <w:rPr>
              <w:rFonts w:eastAsiaTheme="minorEastAsia"/>
              <w:noProof/>
            </w:rPr>
          </w:pPr>
          <w:hyperlink w:anchor="_Toc10026027" w:history="1">
            <w:r w:rsidR="00DD7701" w:rsidRPr="00652785">
              <w:rPr>
                <w:rStyle w:val="Hyperlink"/>
                <w:rFonts w:eastAsia="Times New Roman"/>
                <w:noProof/>
              </w:rPr>
              <w:t>Teach ICT</w:t>
            </w:r>
            <w:r w:rsidR="00DD7701">
              <w:rPr>
                <w:noProof/>
                <w:webHidden/>
              </w:rPr>
              <w:tab/>
            </w:r>
            <w:r w:rsidR="00DD7701">
              <w:rPr>
                <w:noProof/>
                <w:webHidden/>
              </w:rPr>
              <w:fldChar w:fldCharType="begin"/>
            </w:r>
            <w:r w:rsidR="00DD7701">
              <w:rPr>
                <w:noProof/>
                <w:webHidden/>
              </w:rPr>
              <w:instrText xml:space="preserve"> PAGEREF _Toc10026027 \h </w:instrText>
            </w:r>
            <w:r w:rsidR="00DD7701">
              <w:rPr>
                <w:noProof/>
                <w:webHidden/>
              </w:rPr>
            </w:r>
            <w:r w:rsidR="00DD7701">
              <w:rPr>
                <w:noProof/>
                <w:webHidden/>
              </w:rPr>
              <w:fldChar w:fldCharType="separate"/>
            </w:r>
            <w:r w:rsidR="00DD7701">
              <w:rPr>
                <w:noProof/>
                <w:webHidden/>
              </w:rPr>
              <w:t>3</w:t>
            </w:r>
            <w:r w:rsidR="00DD7701">
              <w:rPr>
                <w:noProof/>
                <w:webHidden/>
              </w:rPr>
              <w:fldChar w:fldCharType="end"/>
            </w:r>
          </w:hyperlink>
        </w:p>
        <w:p w:rsidR="00DD7701" w:rsidRDefault="002D49DE">
          <w:pPr>
            <w:pStyle w:val="TOC2"/>
            <w:tabs>
              <w:tab w:val="right" w:leader="dot" w:pos="9350"/>
            </w:tabs>
            <w:rPr>
              <w:rFonts w:eastAsiaTheme="minorEastAsia"/>
              <w:noProof/>
            </w:rPr>
          </w:pPr>
          <w:hyperlink w:anchor="_Toc10026028" w:history="1">
            <w:r w:rsidR="00DD7701" w:rsidRPr="00652785">
              <w:rPr>
                <w:rStyle w:val="Hyperlink"/>
                <w:rFonts w:eastAsia="Times New Roman"/>
                <w:noProof/>
              </w:rPr>
              <w:t>Courses in Coursera Platform</w:t>
            </w:r>
            <w:r w:rsidR="00DD7701">
              <w:rPr>
                <w:noProof/>
                <w:webHidden/>
              </w:rPr>
              <w:tab/>
            </w:r>
            <w:r w:rsidR="00DD7701">
              <w:rPr>
                <w:noProof/>
                <w:webHidden/>
              </w:rPr>
              <w:fldChar w:fldCharType="begin"/>
            </w:r>
            <w:r w:rsidR="00DD7701">
              <w:rPr>
                <w:noProof/>
                <w:webHidden/>
              </w:rPr>
              <w:instrText xml:space="preserve"> PAGEREF _Toc10026028 \h </w:instrText>
            </w:r>
            <w:r w:rsidR="00DD7701">
              <w:rPr>
                <w:noProof/>
                <w:webHidden/>
              </w:rPr>
            </w:r>
            <w:r w:rsidR="00DD7701">
              <w:rPr>
                <w:noProof/>
                <w:webHidden/>
              </w:rPr>
              <w:fldChar w:fldCharType="separate"/>
            </w:r>
            <w:r w:rsidR="00DD7701">
              <w:rPr>
                <w:noProof/>
                <w:webHidden/>
              </w:rPr>
              <w:t>5</w:t>
            </w:r>
            <w:r w:rsidR="00DD7701">
              <w:rPr>
                <w:noProof/>
                <w:webHidden/>
              </w:rPr>
              <w:fldChar w:fldCharType="end"/>
            </w:r>
          </w:hyperlink>
        </w:p>
        <w:p w:rsidR="00DD7701" w:rsidRDefault="002D49DE">
          <w:pPr>
            <w:pStyle w:val="TOC3"/>
            <w:tabs>
              <w:tab w:val="right" w:leader="dot" w:pos="9350"/>
            </w:tabs>
            <w:rPr>
              <w:rFonts w:eastAsiaTheme="minorEastAsia"/>
              <w:noProof/>
            </w:rPr>
          </w:pPr>
          <w:hyperlink w:anchor="_Toc10026029" w:history="1">
            <w:r w:rsidR="00DD7701" w:rsidRPr="00652785">
              <w:rPr>
                <w:rStyle w:val="Hyperlink"/>
                <w:rFonts w:eastAsia="Times New Roman"/>
                <w:noProof/>
              </w:rPr>
              <w:t>Basics of Inclusive Design for Online Education</w:t>
            </w:r>
            <w:r w:rsidR="00DD7701">
              <w:rPr>
                <w:noProof/>
                <w:webHidden/>
              </w:rPr>
              <w:tab/>
            </w:r>
            <w:r w:rsidR="00DD7701">
              <w:rPr>
                <w:noProof/>
                <w:webHidden/>
              </w:rPr>
              <w:fldChar w:fldCharType="begin"/>
            </w:r>
            <w:r w:rsidR="00DD7701">
              <w:rPr>
                <w:noProof/>
                <w:webHidden/>
              </w:rPr>
              <w:instrText xml:space="preserve"> PAGEREF _Toc10026029 \h </w:instrText>
            </w:r>
            <w:r w:rsidR="00DD7701">
              <w:rPr>
                <w:noProof/>
                <w:webHidden/>
              </w:rPr>
            </w:r>
            <w:r w:rsidR="00DD7701">
              <w:rPr>
                <w:noProof/>
                <w:webHidden/>
              </w:rPr>
              <w:fldChar w:fldCharType="separate"/>
            </w:r>
            <w:r w:rsidR="00DD7701">
              <w:rPr>
                <w:noProof/>
                <w:webHidden/>
              </w:rPr>
              <w:t>5</w:t>
            </w:r>
            <w:r w:rsidR="00DD7701">
              <w:rPr>
                <w:noProof/>
                <w:webHidden/>
              </w:rPr>
              <w:fldChar w:fldCharType="end"/>
            </w:r>
          </w:hyperlink>
        </w:p>
        <w:p w:rsidR="00DD7701" w:rsidRDefault="002D49DE">
          <w:pPr>
            <w:pStyle w:val="TOC2"/>
            <w:tabs>
              <w:tab w:val="right" w:leader="dot" w:pos="9350"/>
            </w:tabs>
            <w:rPr>
              <w:rFonts w:eastAsiaTheme="minorEastAsia"/>
              <w:noProof/>
            </w:rPr>
          </w:pPr>
          <w:hyperlink w:anchor="_Toc10026030" w:history="1">
            <w:r w:rsidR="00DD7701" w:rsidRPr="00652785">
              <w:rPr>
                <w:rStyle w:val="Hyperlink"/>
                <w:noProof/>
                <w:shd w:val="clear" w:color="auto" w:fill="FFFFFF"/>
              </w:rPr>
              <w:t>Accessibility education at Deque University</w:t>
            </w:r>
            <w:r w:rsidR="00DD7701">
              <w:rPr>
                <w:noProof/>
                <w:webHidden/>
              </w:rPr>
              <w:tab/>
            </w:r>
            <w:r w:rsidR="00DD7701">
              <w:rPr>
                <w:noProof/>
                <w:webHidden/>
              </w:rPr>
              <w:fldChar w:fldCharType="begin"/>
            </w:r>
            <w:r w:rsidR="00DD7701">
              <w:rPr>
                <w:noProof/>
                <w:webHidden/>
              </w:rPr>
              <w:instrText xml:space="preserve"> PAGEREF _Toc10026030 \h </w:instrText>
            </w:r>
            <w:r w:rsidR="00DD7701">
              <w:rPr>
                <w:noProof/>
                <w:webHidden/>
              </w:rPr>
            </w:r>
            <w:r w:rsidR="00DD7701">
              <w:rPr>
                <w:noProof/>
                <w:webHidden/>
              </w:rPr>
              <w:fldChar w:fldCharType="separate"/>
            </w:r>
            <w:r w:rsidR="00DD7701">
              <w:rPr>
                <w:noProof/>
                <w:webHidden/>
              </w:rPr>
              <w:t>7</w:t>
            </w:r>
            <w:r w:rsidR="00DD7701">
              <w:rPr>
                <w:noProof/>
                <w:webHidden/>
              </w:rPr>
              <w:fldChar w:fldCharType="end"/>
            </w:r>
          </w:hyperlink>
        </w:p>
        <w:p w:rsidR="00DD7701" w:rsidRDefault="002D49DE">
          <w:pPr>
            <w:pStyle w:val="TOC1"/>
            <w:tabs>
              <w:tab w:val="right" w:leader="dot" w:pos="9350"/>
            </w:tabs>
            <w:rPr>
              <w:rFonts w:eastAsiaTheme="minorEastAsia"/>
              <w:noProof/>
            </w:rPr>
          </w:pPr>
          <w:hyperlink w:anchor="_Toc10026031" w:history="1">
            <w:r w:rsidR="00DD7701" w:rsidRPr="00652785">
              <w:rPr>
                <w:rStyle w:val="Hyperlink"/>
                <w:rFonts w:eastAsia="Times New Roman"/>
                <w:noProof/>
                <w:lang w:val="bg-BG"/>
              </w:rPr>
              <w:t>Оther good examples</w:t>
            </w:r>
            <w:r w:rsidR="00DD7701">
              <w:rPr>
                <w:noProof/>
                <w:webHidden/>
              </w:rPr>
              <w:tab/>
            </w:r>
            <w:r w:rsidR="00DD7701">
              <w:rPr>
                <w:noProof/>
                <w:webHidden/>
              </w:rPr>
              <w:fldChar w:fldCharType="begin"/>
            </w:r>
            <w:r w:rsidR="00DD7701">
              <w:rPr>
                <w:noProof/>
                <w:webHidden/>
              </w:rPr>
              <w:instrText xml:space="preserve"> PAGEREF _Toc10026031 \h </w:instrText>
            </w:r>
            <w:r w:rsidR="00DD7701">
              <w:rPr>
                <w:noProof/>
                <w:webHidden/>
              </w:rPr>
            </w:r>
            <w:r w:rsidR="00DD7701">
              <w:rPr>
                <w:noProof/>
                <w:webHidden/>
              </w:rPr>
              <w:fldChar w:fldCharType="separate"/>
            </w:r>
            <w:r w:rsidR="00DD7701">
              <w:rPr>
                <w:noProof/>
                <w:webHidden/>
              </w:rPr>
              <w:t>9</w:t>
            </w:r>
            <w:r w:rsidR="00DD7701">
              <w:rPr>
                <w:noProof/>
                <w:webHidden/>
              </w:rPr>
              <w:fldChar w:fldCharType="end"/>
            </w:r>
          </w:hyperlink>
        </w:p>
        <w:p w:rsidR="00DD7701" w:rsidRDefault="002D49DE">
          <w:pPr>
            <w:pStyle w:val="TOC2"/>
            <w:tabs>
              <w:tab w:val="right" w:leader="dot" w:pos="9350"/>
            </w:tabs>
            <w:rPr>
              <w:rFonts w:eastAsiaTheme="minorEastAsia"/>
              <w:noProof/>
            </w:rPr>
          </w:pPr>
          <w:hyperlink w:anchor="_Toc10026032" w:history="1">
            <w:r w:rsidR="00DD7701" w:rsidRPr="00652785">
              <w:rPr>
                <w:rStyle w:val="Hyperlink"/>
                <w:rFonts w:eastAsia="Times New Roman"/>
                <w:noProof/>
              </w:rPr>
              <w:t>Good practices in Bulgaria</w:t>
            </w:r>
            <w:r w:rsidR="00DD7701">
              <w:rPr>
                <w:noProof/>
                <w:webHidden/>
              </w:rPr>
              <w:tab/>
            </w:r>
            <w:r w:rsidR="00DD7701">
              <w:rPr>
                <w:noProof/>
                <w:webHidden/>
              </w:rPr>
              <w:fldChar w:fldCharType="begin"/>
            </w:r>
            <w:r w:rsidR="00DD7701">
              <w:rPr>
                <w:noProof/>
                <w:webHidden/>
              </w:rPr>
              <w:instrText xml:space="preserve"> PAGEREF _Toc10026032 \h </w:instrText>
            </w:r>
            <w:r w:rsidR="00DD7701">
              <w:rPr>
                <w:noProof/>
                <w:webHidden/>
              </w:rPr>
            </w:r>
            <w:r w:rsidR="00DD7701">
              <w:rPr>
                <w:noProof/>
                <w:webHidden/>
              </w:rPr>
              <w:fldChar w:fldCharType="separate"/>
            </w:r>
            <w:r w:rsidR="00DD7701">
              <w:rPr>
                <w:noProof/>
                <w:webHidden/>
              </w:rPr>
              <w:t>9</w:t>
            </w:r>
            <w:r w:rsidR="00DD7701">
              <w:rPr>
                <w:noProof/>
                <w:webHidden/>
              </w:rPr>
              <w:fldChar w:fldCharType="end"/>
            </w:r>
          </w:hyperlink>
        </w:p>
        <w:p w:rsidR="00750C19" w:rsidRDefault="00750C19">
          <w:r>
            <w:rPr>
              <w:b/>
              <w:bCs/>
              <w:noProof/>
            </w:rPr>
            <w:fldChar w:fldCharType="end"/>
          </w:r>
        </w:p>
      </w:sdtContent>
    </w:sdt>
    <w:p w:rsidR="00750C19" w:rsidRDefault="00750C19">
      <w:pPr>
        <w:rPr>
          <w:rFonts w:ascii="Times New Roman" w:eastAsia="Times New Roman" w:hAnsi="Times New Roman" w:cs="Times New Roman"/>
          <w:color w:val="323232"/>
          <w:sz w:val="28"/>
          <w:szCs w:val="28"/>
          <w:lang w:val="bg-BG"/>
        </w:rPr>
      </w:pPr>
      <w:r>
        <w:rPr>
          <w:rFonts w:ascii="Times New Roman" w:eastAsia="Times New Roman" w:hAnsi="Times New Roman" w:cs="Times New Roman"/>
          <w:color w:val="323232"/>
          <w:sz w:val="28"/>
          <w:szCs w:val="28"/>
          <w:lang w:val="bg-BG"/>
        </w:rPr>
        <w:br w:type="page"/>
      </w:r>
    </w:p>
    <w:p w:rsidR="00750C19" w:rsidRDefault="00750C19" w:rsidP="00A225DB">
      <w:pPr>
        <w:spacing w:after="0"/>
        <w:contextualSpacing/>
        <w:rPr>
          <w:rFonts w:ascii="Times New Roman" w:eastAsia="Times New Roman" w:hAnsi="Times New Roman" w:cs="Times New Roman"/>
          <w:color w:val="323232"/>
          <w:sz w:val="28"/>
          <w:szCs w:val="28"/>
        </w:rPr>
      </w:pPr>
    </w:p>
    <w:p w:rsidR="00313BD6" w:rsidRDefault="00750C19" w:rsidP="00750C19">
      <w:pPr>
        <w:pStyle w:val="Heading1"/>
        <w:rPr>
          <w:rFonts w:eastAsia="Times New Roman"/>
        </w:rPr>
      </w:pPr>
      <w:bookmarkStart w:id="1" w:name="_Toc10026024"/>
      <w:proofErr w:type="spellStart"/>
      <w:r>
        <w:rPr>
          <w:rFonts w:eastAsia="Times New Roman"/>
        </w:rPr>
        <w:t>Univeristy</w:t>
      </w:r>
      <w:proofErr w:type="spellEnd"/>
      <w:r>
        <w:rPr>
          <w:rFonts w:eastAsia="Times New Roman"/>
        </w:rPr>
        <w:t xml:space="preserve"> education on accessible ICT</w:t>
      </w:r>
      <w:bookmarkEnd w:id="1"/>
    </w:p>
    <w:p w:rsidR="00750C19" w:rsidRDefault="00750C19" w:rsidP="00750C19">
      <w:pPr>
        <w:pStyle w:val="Heading1"/>
        <w:rPr>
          <w:rFonts w:eastAsia="Times New Roman"/>
        </w:rPr>
      </w:pPr>
      <w:bookmarkStart w:id="2" w:name="_Toc10026025"/>
      <w:r>
        <w:rPr>
          <w:rFonts w:eastAsia="Times New Roman"/>
        </w:rPr>
        <w:t>School education on accessible ICT</w:t>
      </w:r>
      <w:bookmarkEnd w:id="2"/>
    </w:p>
    <w:p w:rsidR="00750C19" w:rsidRDefault="00750C19" w:rsidP="00A225DB">
      <w:pPr>
        <w:spacing w:after="0"/>
        <w:contextualSpacing/>
        <w:rPr>
          <w:rFonts w:ascii="Times New Roman" w:eastAsia="Times New Roman" w:hAnsi="Times New Roman" w:cs="Times New Roman"/>
          <w:color w:val="323232"/>
          <w:sz w:val="28"/>
          <w:szCs w:val="28"/>
        </w:rPr>
      </w:pPr>
    </w:p>
    <w:p w:rsidR="00750C19" w:rsidRDefault="00750C19" w:rsidP="00750C19">
      <w:pPr>
        <w:pStyle w:val="Heading1"/>
        <w:rPr>
          <w:rFonts w:eastAsia="Times New Roman"/>
        </w:rPr>
      </w:pPr>
      <w:bookmarkStart w:id="3" w:name="_Toc10026026"/>
      <w:proofErr w:type="spellStart"/>
      <w:r>
        <w:rPr>
          <w:rFonts w:eastAsia="Times New Roman"/>
        </w:rPr>
        <w:t>Supoorting</w:t>
      </w:r>
      <w:proofErr w:type="spellEnd"/>
      <w:r>
        <w:rPr>
          <w:rFonts w:eastAsia="Times New Roman"/>
        </w:rPr>
        <w:t xml:space="preserve"> resources platforms for education on accessible ICT</w:t>
      </w:r>
      <w:bookmarkEnd w:id="3"/>
    </w:p>
    <w:p w:rsidR="00313BD6" w:rsidRDefault="00FB0127" w:rsidP="00750C19">
      <w:pPr>
        <w:pStyle w:val="Heading2"/>
        <w:rPr>
          <w:rFonts w:eastAsia="Times New Roman"/>
        </w:rPr>
      </w:pPr>
      <w:bookmarkStart w:id="4" w:name="_Toc10026027"/>
      <w:r w:rsidRPr="00FB0127">
        <w:rPr>
          <w:rFonts w:eastAsia="Times New Roman"/>
        </w:rPr>
        <w:t>Teach ICT</w:t>
      </w:r>
      <w:bookmarkEnd w:id="4"/>
    </w:p>
    <w:p w:rsidR="00D43FE3" w:rsidRPr="00FB0127" w:rsidRDefault="00D43FE3" w:rsidP="00A225DB">
      <w:pPr>
        <w:spacing w:after="0"/>
        <w:contextualSpacing/>
        <w:rPr>
          <w:rFonts w:ascii="Times New Roman" w:eastAsia="Times New Roman" w:hAnsi="Times New Roman" w:cs="Times New Roman"/>
          <w:b/>
          <w:color w:val="323232"/>
          <w:sz w:val="28"/>
          <w:szCs w:val="28"/>
        </w:rPr>
      </w:pPr>
      <w:r w:rsidRPr="00FB0127">
        <w:rPr>
          <w:b/>
          <w:noProof/>
          <w:lang w:val="bg-BG" w:eastAsia="bg-BG"/>
        </w:rPr>
        <w:drawing>
          <wp:inline distT="0" distB="0" distL="0" distR="0" wp14:anchorId="6DC25B7D" wp14:editId="368CD061">
            <wp:extent cx="28765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685800"/>
                    </a:xfrm>
                    <a:prstGeom prst="rect">
                      <a:avLst/>
                    </a:prstGeom>
                  </pic:spPr>
                </pic:pic>
              </a:graphicData>
            </a:graphic>
          </wp:inline>
        </w:drawing>
      </w:r>
      <w:r w:rsidR="00FB0127" w:rsidRPr="00FB0127">
        <w:rPr>
          <w:rFonts w:ascii="Times New Roman" w:eastAsia="Times New Roman" w:hAnsi="Times New Roman" w:cs="Times New Roman"/>
          <w:b/>
          <w:color w:val="323232"/>
          <w:sz w:val="28"/>
          <w:szCs w:val="28"/>
        </w:rPr>
        <w:t xml:space="preserve">  </w:t>
      </w:r>
    </w:p>
    <w:p w:rsidR="00BA18E9" w:rsidRDefault="002D49DE" w:rsidP="00A225DB">
      <w:pPr>
        <w:spacing w:after="0"/>
        <w:contextualSpacing/>
      </w:pPr>
      <w:hyperlink r:id="rId9" w:history="1">
        <w:r w:rsidR="00BA18E9">
          <w:rPr>
            <w:rStyle w:val="Hyperlink"/>
          </w:rPr>
          <w:t>https://www.teach-ict.com</w:t>
        </w:r>
      </w:hyperlink>
    </w:p>
    <w:p w:rsidR="00BA18E9" w:rsidRDefault="00BA18E9" w:rsidP="00A225DB">
      <w:pPr>
        <w:spacing w:after="0"/>
        <w:contextualSpacing/>
        <w:rPr>
          <w:rFonts w:ascii="Times New Roman" w:eastAsia="Times New Roman" w:hAnsi="Times New Roman" w:cs="Times New Roman"/>
          <w:color w:val="323232"/>
          <w:sz w:val="28"/>
          <w:szCs w:val="28"/>
          <w:lang w:val="bg-BG"/>
        </w:rPr>
      </w:pPr>
      <w:r>
        <w:t>UK platform for ICT resources</w:t>
      </w:r>
      <w:r w:rsidR="00FB0127">
        <w:t xml:space="preserve"> for teachers</w:t>
      </w:r>
      <w:r>
        <w:t>. Disability and accessibility is part of the syllabus.  Students are</w:t>
      </w:r>
      <w:r>
        <w:rPr>
          <w:rFonts w:ascii="Verdana" w:hAnsi="Verdana"/>
          <w:color w:val="000000"/>
          <w:sz w:val="23"/>
          <w:szCs w:val="23"/>
          <w:shd w:val="clear" w:color="auto" w:fill="FFFFFF"/>
        </w:rPr>
        <w:t xml:space="preserve"> introduced to some of the clever devices that have been developed to allow access to </w:t>
      </w:r>
      <w:proofErr w:type="spellStart"/>
      <w:r>
        <w:rPr>
          <w:rFonts w:ascii="Verdana" w:hAnsi="Verdana"/>
          <w:color w:val="000000"/>
          <w:sz w:val="23"/>
          <w:szCs w:val="23"/>
          <w:shd w:val="clear" w:color="auto" w:fill="FFFFFF"/>
        </w:rPr>
        <w:t>ict</w:t>
      </w:r>
      <w:proofErr w:type="spellEnd"/>
      <w:r>
        <w:rPr>
          <w:rFonts w:ascii="Verdana" w:hAnsi="Verdana"/>
          <w:color w:val="000000"/>
          <w:sz w:val="23"/>
          <w:szCs w:val="23"/>
          <w:shd w:val="clear" w:color="auto" w:fill="FFFFFF"/>
        </w:rPr>
        <w:t xml:space="preserve"> for almost everyone.</w:t>
      </w:r>
    </w:p>
    <w:p w:rsidR="00D43FE3" w:rsidRDefault="00D43FE3" w:rsidP="00A225DB">
      <w:pPr>
        <w:spacing w:after="0"/>
        <w:contextualSpacing/>
        <w:rPr>
          <w:rFonts w:ascii="Times New Roman" w:eastAsia="Times New Roman" w:hAnsi="Times New Roman" w:cs="Times New Roman"/>
          <w:color w:val="323232"/>
          <w:sz w:val="28"/>
          <w:szCs w:val="28"/>
          <w:lang w:val="bg-BG"/>
        </w:rPr>
      </w:pPr>
    </w:p>
    <w:p w:rsidR="00D43FE3" w:rsidRDefault="002A5E8A" w:rsidP="00A225DB">
      <w:pPr>
        <w:spacing w:after="0"/>
        <w:contextualSpacing/>
        <w:rPr>
          <w:rFonts w:ascii="Times New Roman" w:eastAsia="Times New Roman" w:hAnsi="Times New Roman" w:cs="Times New Roman"/>
          <w:color w:val="323232"/>
          <w:sz w:val="28"/>
          <w:szCs w:val="28"/>
          <w:lang w:val="bg-BG"/>
        </w:rPr>
      </w:pPr>
      <w:r>
        <w:rPr>
          <w:rFonts w:ascii="Times New Roman" w:eastAsia="Times New Roman" w:hAnsi="Times New Roman" w:cs="Times New Roman"/>
          <w:color w:val="323232"/>
          <w:sz w:val="28"/>
          <w:szCs w:val="28"/>
          <w:lang w:val="bg-BG"/>
        </w:rPr>
        <w:t xml:space="preserve"> </w:t>
      </w:r>
    </w:p>
    <w:p w:rsidR="00FB0127" w:rsidRPr="00FB0127" w:rsidRDefault="009443EA" w:rsidP="00A225DB">
      <w:pPr>
        <w:spacing w:after="0"/>
        <w:contextualSpacing/>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S</w:t>
      </w:r>
      <w:r w:rsidR="00FB0127">
        <w:rPr>
          <w:rFonts w:ascii="Times New Roman" w:eastAsia="Times New Roman" w:hAnsi="Times New Roman" w:cs="Times New Roman"/>
          <w:color w:val="323232"/>
          <w:sz w:val="28"/>
          <w:szCs w:val="28"/>
        </w:rPr>
        <w:t>yllabus and assessment topics:</w:t>
      </w:r>
    </w:p>
    <w:tbl>
      <w:tblPr>
        <w:tblpPr w:leftFromText="180" w:rightFromText="180" w:vertAnchor="text" w:tblpY="2339"/>
        <w:tblW w:w="790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7"/>
        <w:gridCol w:w="30"/>
        <w:gridCol w:w="30"/>
        <w:gridCol w:w="4863"/>
        <w:gridCol w:w="30"/>
        <w:gridCol w:w="86"/>
      </w:tblGrid>
      <w:tr w:rsidR="00FB0127" w:rsidTr="00DD7701">
        <w:trPr>
          <w:trHeight w:val="224"/>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B0127" w:rsidRDefault="00FB0127" w:rsidP="00DD7701">
            <w:pPr>
              <w:pStyle w:val="NormalWeb"/>
              <w:spacing w:before="0" w:beforeAutospacing="0" w:after="0" w:afterAutospacing="0" w:line="300" w:lineRule="atLeast"/>
              <w:rPr>
                <w:rFonts w:ascii="Verdana" w:hAnsi="Verdana"/>
                <w:color w:val="000000"/>
                <w:sz w:val="23"/>
                <w:szCs w:val="23"/>
              </w:rPr>
            </w:pPr>
            <w:r>
              <w:rPr>
                <w:rFonts w:ascii="Verdana" w:hAnsi="Verdana"/>
                <w:color w:val="000000"/>
                <w:sz w:val="23"/>
                <w:szCs w:val="23"/>
              </w:rPr>
              <w:t>Using computer systems</w:t>
            </w:r>
          </w:p>
          <w:p w:rsidR="00FB0127" w:rsidRDefault="00FB0127" w:rsidP="00DD7701">
            <w:pPr>
              <w:pStyle w:val="NormalWeb"/>
              <w:spacing w:before="0" w:beforeAutospacing="0" w:after="0" w:afterAutospacing="0" w:line="300" w:lineRule="atLeast"/>
              <w:rPr>
                <w:rFonts w:ascii="Verdana" w:hAnsi="Verdana"/>
                <w:color w:val="000000"/>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0" w:history="1">
              <w:r w:rsidR="00FB0127" w:rsidRPr="00FB0127">
                <w:rPr>
                  <w:rStyle w:val="Hyperlink"/>
                  <w:rFonts w:ascii="Verdana" w:hAnsi="Verdana"/>
                  <w:color w:val="auto"/>
                  <w:sz w:val="23"/>
                  <w:szCs w:val="23"/>
                  <w:u w:val="none"/>
                </w:rPr>
                <w:t>Managing files and folders</w:t>
              </w:r>
            </w:hyperlink>
          </w:p>
        </w:tc>
      </w:tr>
      <w:tr w:rsidR="00FB0127" w:rsidTr="00DD7701">
        <w:trPr>
          <w:trHeight w:val="22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Default="00FB0127" w:rsidP="00DD7701">
            <w:pPr>
              <w:spacing w:after="0"/>
              <w:rPr>
                <w:rFonts w:ascii="Verdana" w:hAnsi="Verdana"/>
                <w:color w:val="000000"/>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1" w:history="1">
              <w:r w:rsidR="00FB0127" w:rsidRPr="00FB0127">
                <w:rPr>
                  <w:rStyle w:val="Hyperlink"/>
                  <w:rFonts w:ascii="Verdana" w:hAnsi="Verdana"/>
                  <w:color w:val="auto"/>
                  <w:sz w:val="23"/>
                  <w:szCs w:val="23"/>
                  <w:u w:val="none"/>
                </w:rPr>
                <w:t>Choosing secure passwords</w:t>
              </w:r>
            </w:hyperlink>
          </w:p>
        </w:tc>
      </w:tr>
      <w:tr w:rsidR="00FB0127" w:rsidTr="00DD7701">
        <w:trPr>
          <w:trHeight w:val="22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Default="00FB0127" w:rsidP="00DD7701">
            <w:pPr>
              <w:spacing w:after="0"/>
              <w:rPr>
                <w:rFonts w:ascii="Verdana" w:hAnsi="Verdana"/>
                <w:color w:val="000000"/>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2" w:history="1">
              <w:r w:rsidR="00FB0127" w:rsidRPr="00FB0127">
                <w:rPr>
                  <w:rStyle w:val="Hyperlink"/>
                  <w:rFonts w:ascii="Verdana" w:hAnsi="Verdana"/>
                  <w:color w:val="auto"/>
                  <w:sz w:val="23"/>
                  <w:szCs w:val="23"/>
                  <w:u w:val="none"/>
                </w:rPr>
                <w:t>Backups</w:t>
              </w:r>
            </w:hyperlink>
          </w:p>
        </w:tc>
      </w:tr>
      <w:tr w:rsidR="00FB0127" w:rsidTr="00DD770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B0127" w:rsidRDefault="00FB0127" w:rsidP="00DD7701">
            <w:pPr>
              <w:pStyle w:val="NormalWeb"/>
              <w:spacing w:before="0" w:beforeAutospacing="0" w:after="0" w:afterAutospacing="0" w:line="300" w:lineRule="atLeast"/>
              <w:rPr>
                <w:rFonts w:ascii="Verdana" w:hAnsi="Verdana"/>
                <w:color w:val="000000"/>
                <w:sz w:val="23"/>
                <w:szCs w:val="23"/>
              </w:rPr>
            </w:pPr>
            <w:r>
              <w:rPr>
                <w:rFonts w:ascii="Verdana" w:hAnsi="Verdana"/>
                <w:color w:val="000000"/>
                <w:sz w:val="23"/>
                <w:szCs w:val="23"/>
              </w:rPr>
              <w:t>ICT problems and errors</w:t>
            </w: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3" w:history="1">
              <w:r w:rsidR="00FB0127" w:rsidRPr="00FB0127">
                <w:rPr>
                  <w:rStyle w:val="Hyperlink"/>
                  <w:rFonts w:ascii="Verdana" w:hAnsi="Verdana"/>
                  <w:color w:val="auto"/>
                  <w:sz w:val="23"/>
                  <w:szCs w:val="23"/>
                  <w:u w:val="none"/>
                </w:rPr>
                <w:t>ICT problems and errors</w:t>
              </w:r>
            </w:hyperlink>
          </w:p>
        </w:tc>
      </w:tr>
      <w:tr w:rsidR="00FB0127" w:rsidTr="00FB0127">
        <w:trPr>
          <w:trHeight w:val="415"/>
          <w:tblCellSpacing w:w="15" w:type="dxa"/>
        </w:trPr>
        <w:tc>
          <w:tcPr>
            <w:tcW w:w="2822" w:type="dxa"/>
            <w:vMerge w:val="restart"/>
            <w:tcBorders>
              <w:top w:val="outset" w:sz="6" w:space="0" w:color="auto"/>
              <w:left w:val="outset" w:sz="6" w:space="0" w:color="auto"/>
              <w:bottom w:val="outset" w:sz="6" w:space="0" w:color="auto"/>
              <w:right w:val="outset" w:sz="6" w:space="0" w:color="auto"/>
            </w:tcBorders>
            <w:hideMark/>
          </w:tcPr>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Computer systems</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lastRenderedPageBreak/>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p w:rsidR="00FB0127" w:rsidRPr="00FB0127" w:rsidRDefault="00FB0127" w:rsidP="00DD7701">
            <w:pPr>
              <w:pStyle w:val="NormalWeb"/>
              <w:spacing w:before="0" w:beforeAutospacing="0" w:after="0" w:afterAutospacing="0" w:line="300" w:lineRule="atLeast"/>
              <w:rPr>
                <w:rFonts w:ascii="Verdana" w:hAnsi="Verdana"/>
                <w:sz w:val="23"/>
                <w:szCs w:val="23"/>
              </w:rPr>
            </w:pPr>
            <w:r w:rsidRPr="00FB0127">
              <w:rPr>
                <w:rFonts w:ascii="Verdana" w:hAnsi="Verdana"/>
                <w:sz w:val="23"/>
                <w:szCs w:val="23"/>
              </w:rPr>
              <w:t> </w:t>
            </w:r>
          </w:p>
        </w:tc>
        <w:tc>
          <w:tcPr>
            <w:tcW w:w="4994" w:type="dxa"/>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4" w:history="1">
              <w:r w:rsidR="00FB0127" w:rsidRPr="00FB0127">
                <w:rPr>
                  <w:rStyle w:val="Hyperlink"/>
                  <w:rFonts w:ascii="Verdana" w:hAnsi="Verdana"/>
                  <w:color w:val="auto"/>
                  <w:sz w:val="23"/>
                  <w:szCs w:val="23"/>
                  <w:u w:val="none"/>
                </w:rPr>
                <w:t>Hardware and software</w:t>
              </w:r>
            </w:hyperlink>
          </w:p>
        </w:tc>
      </w:tr>
      <w:tr w:rsidR="00FB0127" w:rsidTr="00DD7701">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5" w:history="1">
              <w:r w:rsidR="00FB0127" w:rsidRPr="00FB0127">
                <w:rPr>
                  <w:rStyle w:val="Hyperlink"/>
                  <w:rFonts w:ascii="Verdana" w:hAnsi="Verdana"/>
                  <w:color w:val="auto"/>
                  <w:sz w:val="23"/>
                  <w:szCs w:val="23"/>
                  <w:u w:val="none"/>
                </w:rPr>
                <w:t>Microprocessors</w:t>
              </w:r>
            </w:hyperlink>
          </w:p>
        </w:tc>
      </w:tr>
      <w:tr w:rsidR="00FB0127" w:rsidTr="00DD7701">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6" w:history="1">
              <w:r w:rsidR="00FB0127" w:rsidRPr="00FB0127">
                <w:rPr>
                  <w:rStyle w:val="Hyperlink"/>
                  <w:rFonts w:ascii="Verdana" w:hAnsi="Verdana"/>
                  <w:color w:val="auto"/>
                  <w:sz w:val="23"/>
                  <w:szCs w:val="23"/>
                  <w:u w:val="none"/>
                </w:rPr>
                <w:t>Types of computer</w:t>
              </w:r>
            </w:hyperlink>
          </w:p>
        </w:tc>
      </w:tr>
      <w:tr w:rsidR="00FB0127" w:rsidTr="00DD7701">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7" w:history="1">
              <w:r w:rsidR="00FB0127" w:rsidRPr="00FB0127">
                <w:rPr>
                  <w:rStyle w:val="Hyperlink"/>
                  <w:rFonts w:ascii="Verdana" w:hAnsi="Verdana"/>
                  <w:color w:val="auto"/>
                  <w:sz w:val="23"/>
                  <w:szCs w:val="23"/>
                  <w:u w:val="none"/>
                </w:rPr>
                <w:t>Input devices</w:t>
              </w:r>
            </w:hyperlink>
          </w:p>
        </w:tc>
      </w:tr>
      <w:tr w:rsidR="00FB0127" w:rsidTr="00DD7701">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5"/>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8" w:history="1">
              <w:r w:rsidR="00FB0127" w:rsidRPr="00FB0127">
                <w:rPr>
                  <w:rStyle w:val="Hyperlink"/>
                  <w:rFonts w:ascii="Verdana" w:hAnsi="Verdana"/>
                  <w:color w:val="auto"/>
                  <w:sz w:val="23"/>
                  <w:szCs w:val="23"/>
                  <w:u w:val="none"/>
                </w:rPr>
                <w:t>Output devices</w:t>
              </w:r>
            </w:hyperlink>
          </w:p>
        </w:tc>
      </w:tr>
      <w:tr w:rsidR="00FB0127" w:rsidTr="00FB0127">
        <w:trPr>
          <w:trHeight w:val="509"/>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19" w:history="1">
              <w:r w:rsidR="00FB0127" w:rsidRPr="00FB0127">
                <w:rPr>
                  <w:rStyle w:val="Hyperlink"/>
                  <w:rFonts w:ascii="Verdana" w:hAnsi="Verdana"/>
                  <w:color w:val="auto"/>
                  <w:sz w:val="23"/>
                  <w:szCs w:val="23"/>
                  <w:u w:val="none"/>
                </w:rPr>
                <w:t>Disability and access</w:t>
              </w:r>
            </w:hyperlink>
          </w:p>
        </w:tc>
      </w:tr>
      <w:tr w:rsidR="00FB0127" w:rsidTr="00DD7701">
        <w:trPr>
          <w:gridAfter w:val="2"/>
          <w:wAfter w:w="44" w:type="dxa"/>
          <w:trHeight w:val="300"/>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0" w:history="1">
              <w:r w:rsidR="00FB0127" w:rsidRPr="00FB0127">
                <w:rPr>
                  <w:rStyle w:val="Hyperlink"/>
                  <w:rFonts w:ascii="Verdana" w:hAnsi="Verdana"/>
                  <w:color w:val="auto"/>
                  <w:sz w:val="23"/>
                  <w:szCs w:val="23"/>
                  <w:u w:val="none"/>
                </w:rPr>
                <w:t>CPU</w:t>
              </w:r>
            </w:hyperlink>
          </w:p>
        </w:tc>
      </w:tr>
      <w:tr w:rsidR="00FB0127" w:rsidTr="00DD7701">
        <w:trPr>
          <w:gridAfter w:val="1"/>
          <w:wAfter w:w="14" w:type="dxa"/>
          <w:trHeight w:val="300"/>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3"/>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1" w:history="1">
              <w:r w:rsidR="00FB0127" w:rsidRPr="00FB0127">
                <w:rPr>
                  <w:rStyle w:val="Hyperlink"/>
                  <w:rFonts w:ascii="Verdana" w:hAnsi="Verdana"/>
                  <w:color w:val="auto"/>
                  <w:sz w:val="23"/>
                  <w:szCs w:val="23"/>
                  <w:u w:val="none"/>
                </w:rPr>
                <w:t>Storage units</w:t>
              </w:r>
            </w:hyperlink>
          </w:p>
        </w:tc>
      </w:tr>
      <w:tr w:rsidR="00FB0127" w:rsidTr="00DD7701">
        <w:trPr>
          <w:gridAfter w:val="1"/>
          <w:wAfter w:w="14" w:type="dxa"/>
          <w:trHeight w:val="300"/>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3"/>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2" w:history="1">
              <w:r w:rsidR="00FB0127" w:rsidRPr="00FB0127">
                <w:rPr>
                  <w:rStyle w:val="Hyperlink"/>
                  <w:rFonts w:ascii="Verdana" w:hAnsi="Verdana"/>
                  <w:color w:val="auto"/>
                  <w:sz w:val="23"/>
                  <w:szCs w:val="23"/>
                  <w:u w:val="none"/>
                </w:rPr>
                <w:t>Memory</w:t>
              </w:r>
            </w:hyperlink>
          </w:p>
        </w:tc>
      </w:tr>
      <w:tr w:rsidR="00FB0127" w:rsidTr="00DD7701">
        <w:trPr>
          <w:gridAfter w:val="1"/>
          <w:wAfter w:w="14" w:type="dxa"/>
          <w:trHeight w:val="300"/>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3"/>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3" w:history="1">
              <w:r w:rsidR="00FB0127" w:rsidRPr="00FB0127">
                <w:rPr>
                  <w:rStyle w:val="Hyperlink"/>
                  <w:rFonts w:ascii="Verdana" w:hAnsi="Verdana"/>
                  <w:color w:val="auto"/>
                  <w:sz w:val="23"/>
                  <w:szCs w:val="23"/>
                  <w:u w:val="none"/>
                </w:rPr>
                <w:t>Storage devices</w:t>
              </w:r>
            </w:hyperlink>
          </w:p>
        </w:tc>
      </w:tr>
      <w:tr w:rsidR="00FB0127" w:rsidTr="00DD7701">
        <w:trPr>
          <w:gridAfter w:val="1"/>
          <w:wAfter w:w="14" w:type="dxa"/>
          <w:trHeight w:val="300"/>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3"/>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4" w:history="1">
              <w:r w:rsidR="00FB0127" w:rsidRPr="00FB0127">
                <w:rPr>
                  <w:rStyle w:val="Hyperlink"/>
                  <w:rFonts w:ascii="Verdana" w:hAnsi="Verdana"/>
                  <w:color w:val="auto"/>
                  <w:sz w:val="23"/>
                  <w:szCs w:val="23"/>
                  <w:u w:val="none"/>
                </w:rPr>
                <w:t>Operating system functions</w:t>
              </w:r>
            </w:hyperlink>
          </w:p>
        </w:tc>
      </w:tr>
      <w:tr w:rsidR="00FB0127" w:rsidTr="00DD7701">
        <w:trPr>
          <w:gridAfter w:val="1"/>
          <w:wAfter w:w="14" w:type="dxa"/>
          <w:trHeight w:val="300"/>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gridSpan w:val="3"/>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5" w:history="1">
              <w:r w:rsidR="00FB0127" w:rsidRPr="00FB0127">
                <w:rPr>
                  <w:rStyle w:val="Hyperlink"/>
                  <w:rFonts w:ascii="Verdana" w:hAnsi="Verdana"/>
                  <w:color w:val="auto"/>
                  <w:sz w:val="23"/>
                  <w:szCs w:val="23"/>
                  <w:u w:val="none"/>
                </w:rPr>
                <w:t>Operating system types</w:t>
              </w:r>
            </w:hyperlink>
          </w:p>
        </w:tc>
      </w:tr>
      <w:tr w:rsidR="00FB0127" w:rsidTr="00DD7701">
        <w:trPr>
          <w:gridAfter w:val="2"/>
          <w:wAfter w:w="44" w:type="dxa"/>
          <w:trHeight w:val="300"/>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B0127" w:rsidRPr="00FB0127" w:rsidRDefault="00FB0127" w:rsidP="00DD7701">
            <w:pPr>
              <w:spacing w:after="0"/>
              <w:rPr>
                <w:rFonts w:ascii="Verdana" w:hAnsi="Verdana"/>
                <w:sz w:val="23"/>
                <w:szCs w:val="23"/>
              </w:rPr>
            </w:pPr>
          </w:p>
        </w:tc>
        <w:tc>
          <w:tcPr>
            <w:tcW w:w="0" w:type="auto"/>
            <w:tcBorders>
              <w:top w:val="outset" w:sz="6" w:space="0" w:color="auto"/>
              <w:left w:val="outset" w:sz="6" w:space="0" w:color="auto"/>
              <w:bottom w:val="outset" w:sz="6" w:space="0" w:color="auto"/>
              <w:right w:val="outset" w:sz="6" w:space="0" w:color="auto"/>
            </w:tcBorders>
            <w:hideMark/>
          </w:tcPr>
          <w:p w:rsidR="00FB0127" w:rsidRPr="00FB0127" w:rsidRDefault="002D49DE" w:rsidP="00DD7701">
            <w:pPr>
              <w:pStyle w:val="NormalWeb"/>
              <w:spacing w:before="0" w:beforeAutospacing="0" w:after="0" w:afterAutospacing="0" w:line="300" w:lineRule="atLeast"/>
              <w:rPr>
                <w:rFonts w:ascii="Verdana" w:hAnsi="Verdana"/>
                <w:sz w:val="23"/>
                <w:szCs w:val="23"/>
              </w:rPr>
            </w:pPr>
            <w:hyperlink r:id="rId26" w:history="1">
              <w:r w:rsidR="00FB0127" w:rsidRPr="00FB0127">
                <w:rPr>
                  <w:rStyle w:val="Hyperlink"/>
                  <w:rFonts w:ascii="Verdana" w:hAnsi="Verdana"/>
                  <w:color w:val="auto"/>
                  <w:sz w:val="23"/>
                  <w:szCs w:val="23"/>
                  <w:u w:val="none"/>
                </w:rPr>
                <w:t>User interface</w:t>
              </w:r>
            </w:hyperlink>
          </w:p>
        </w:tc>
      </w:tr>
    </w:tbl>
    <w:p w:rsidR="009443EA" w:rsidRDefault="009443EA"/>
    <w:tbl>
      <w:tblPr>
        <w:tblpPr w:leftFromText="180" w:rightFromText="180" w:vertAnchor="text" w:tblpY="2339"/>
        <w:tblW w:w="781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8"/>
        <w:gridCol w:w="3909"/>
      </w:tblGrid>
      <w:tr w:rsidR="009443EA" w:rsidTr="009443EA">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443EA" w:rsidRPr="00FB0127" w:rsidRDefault="009443EA" w:rsidP="00DD7701">
            <w:pPr>
              <w:spacing w:after="0"/>
              <w:rPr>
                <w:rFonts w:ascii="Verdana" w:hAnsi="Verdana"/>
                <w:sz w:val="23"/>
                <w:szCs w:val="23"/>
              </w:rPr>
            </w:pPr>
          </w:p>
        </w:tc>
        <w:tc>
          <w:tcPr>
            <w:tcW w:w="0" w:type="auto"/>
            <w:tcBorders>
              <w:top w:val="outset" w:sz="6" w:space="0" w:color="auto"/>
              <w:left w:val="outset" w:sz="6" w:space="0" w:color="auto"/>
              <w:bottom w:val="outset" w:sz="6" w:space="0" w:color="auto"/>
              <w:right w:val="outset" w:sz="6" w:space="0" w:color="auto"/>
            </w:tcBorders>
          </w:tcPr>
          <w:p w:rsidR="009443EA" w:rsidRPr="00FB0127" w:rsidRDefault="009443EA" w:rsidP="00DD7701">
            <w:pPr>
              <w:pStyle w:val="NormalWeb"/>
              <w:spacing w:before="0" w:beforeAutospacing="0" w:after="0" w:afterAutospacing="0" w:line="300" w:lineRule="atLeast"/>
              <w:rPr>
                <w:rFonts w:ascii="Verdana" w:hAnsi="Verdana"/>
                <w:sz w:val="23"/>
                <w:szCs w:val="23"/>
              </w:rPr>
            </w:pPr>
          </w:p>
        </w:tc>
      </w:tr>
    </w:tbl>
    <w:p w:rsidR="00FB0127" w:rsidRDefault="00FB0127" w:rsidP="00A225DB">
      <w:pPr>
        <w:spacing w:after="0"/>
        <w:contextualSpacing/>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Default="009443EA">
      <w:pPr>
        <w:rPr>
          <w:rFonts w:ascii="Times New Roman" w:eastAsia="Times New Roman" w:hAnsi="Times New Roman" w:cs="Times New Roman"/>
          <w:color w:val="323232"/>
          <w:sz w:val="28"/>
          <w:szCs w:val="28"/>
          <w:lang w:val="bg-BG"/>
        </w:rPr>
      </w:pPr>
    </w:p>
    <w:p w:rsidR="009443EA" w:rsidRPr="009443EA" w:rsidRDefault="009443EA">
      <w:pPr>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Content of the section about disability and accessibility:</w:t>
      </w:r>
    </w:p>
    <w:p w:rsidR="009443EA" w:rsidRDefault="009443EA">
      <w:pPr>
        <w:rPr>
          <w:rFonts w:ascii="Times New Roman" w:eastAsia="Times New Roman" w:hAnsi="Times New Roman" w:cs="Times New Roman"/>
          <w:color w:val="323232"/>
          <w:sz w:val="28"/>
          <w:szCs w:val="28"/>
          <w:lang w:val="bg-BG"/>
        </w:rPr>
      </w:pPr>
      <w:r>
        <w:rPr>
          <w:noProof/>
          <w:lang w:val="bg-BG" w:eastAsia="bg-BG"/>
        </w:rPr>
        <w:drawing>
          <wp:inline distT="0" distB="0" distL="0" distR="0" wp14:anchorId="7E8FD5D9" wp14:editId="6F0BF039">
            <wp:extent cx="1638300" cy="254385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40070" cy="2546607"/>
                    </a:xfrm>
                    <a:prstGeom prst="rect">
                      <a:avLst/>
                    </a:prstGeom>
                  </pic:spPr>
                </pic:pic>
              </a:graphicData>
            </a:graphic>
          </wp:inline>
        </w:drawing>
      </w:r>
      <w:r>
        <w:rPr>
          <w:noProof/>
          <w:lang w:val="bg-BG" w:eastAsia="bg-BG"/>
        </w:rPr>
        <w:drawing>
          <wp:anchor distT="0" distB="0" distL="114300" distR="114300" simplePos="0" relativeHeight="251665920" behindDoc="0" locked="0" layoutInCell="1" allowOverlap="1" wp14:anchorId="78E57D42" wp14:editId="17033A99">
            <wp:simplePos x="0" y="0"/>
            <wp:positionH relativeFrom="column">
              <wp:posOffset>0</wp:posOffset>
            </wp:positionH>
            <wp:positionV relativeFrom="paragraph">
              <wp:posOffset>58420</wp:posOffset>
            </wp:positionV>
            <wp:extent cx="3581400" cy="1386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581400" cy="1386840"/>
                    </a:xfrm>
                    <a:prstGeom prst="rect">
                      <a:avLst/>
                    </a:prstGeom>
                  </pic:spPr>
                </pic:pic>
              </a:graphicData>
            </a:graphic>
            <wp14:sizeRelH relativeFrom="page">
              <wp14:pctWidth>0</wp14:pctWidth>
            </wp14:sizeRelH>
            <wp14:sizeRelV relativeFrom="page">
              <wp14:pctHeight>0</wp14:pctHeight>
            </wp14:sizeRelV>
          </wp:anchor>
        </w:drawing>
      </w:r>
    </w:p>
    <w:p w:rsidR="00750C19" w:rsidRDefault="00750C19">
      <w:pPr>
        <w:rPr>
          <w:rFonts w:ascii="Times New Roman" w:eastAsia="Times New Roman" w:hAnsi="Times New Roman" w:cs="Times New Roman"/>
          <w:color w:val="323232"/>
          <w:sz w:val="28"/>
          <w:szCs w:val="28"/>
          <w:lang w:val="bg-BG"/>
        </w:rPr>
      </w:pPr>
      <w:r>
        <w:rPr>
          <w:rFonts w:ascii="Times New Roman" w:eastAsia="Times New Roman" w:hAnsi="Times New Roman" w:cs="Times New Roman"/>
          <w:color w:val="323232"/>
          <w:sz w:val="28"/>
          <w:szCs w:val="28"/>
          <w:lang w:val="bg-BG"/>
        </w:rPr>
        <w:br w:type="page"/>
      </w:r>
    </w:p>
    <w:p w:rsidR="00834D8A" w:rsidRDefault="00834D8A" w:rsidP="00834D8A">
      <w:pPr>
        <w:pStyle w:val="Heading2"/>
        <w:rPr>
          <w:rFonts w:eastAsia="Times New Roman"/>
        </w:rPr>
      </w:pPr>
      <w:bookmarkStart w:id="5" w:name="_Toc10026028"/>
      <w:r>
        <w:rPr>
          <w:rFonts w:eastAsia="Times New Roman"/>
        </w:rPr>
        <w:lastRenderedPageBreak/>
        <w:t>Courses in Coursera Platform</w:t>
      </w:r>
      <w:bookmarkEnd w:id="5"/>
    </w:p>
    <w:p w:rsidR="00834D8A" w:rsidRDefault="00834D8A">
      <w:pPr>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The Coursera Platform provides links to a huge number of online courses. Accessibility is included as a topic in the content of following courses:</w:t>
      </w:r>
    </w:p>
    <w:p w:rsidR="00834D8A" w:rsidRPr="00C86F1B" w:rsidRDefault="00834D8A" w:rsidP="00C86F1B">
      <w:pPr>
        <w:pStyle w:val="ListParagraph"/>
        <w:numPr>
          <w:ilvl w:val="0"/>
          <w:numId w:val="8"/>
        </w:numPr>
        <w:shd w:val="clear" w:color="auto" w:fill="FFFFFF"/>
        <w:spacing w:after="0" w:line="240" w:lineRule="auto"/>
        <w:rPr>
          <w:rFonts w:ascii="Segoe UI" w:eastAsia="Times New Roman" w:hAnsi="Segoe UI" w:cs="Segoe UI"/>
          <w:color w:val="2A73CC"/>
          <w:sz w:val="24"/>
          <w:szCs w:val="24"/>
          <w:bdr w:val="none" w:sz="0" w:space="0" w:color="auto" w:frame="1"/>
        </w:rPr>
      </w:pPr>
      <w:r w:rsidRPr="00083062">
        <w:rPr>
          <w:rFonts w:ascii="Segoe UI" w:eastAsia="Times New Roman" w:hAnsi="Segoe UI" w:cs="Segoe UI"/>
          <w:color w:val="3A4570"/>
          <w:sz w:val="24"/>
          <w:szCs w:val="24"/>
        </w:rPr>
        <w:fldChar w:fldCharType="begin"/>
      </w:r>
      <w:r w:rsidRPr="00C86F1B">
        <w:rPr>
          <w:rFonts w:ascii="Segoe UI" w:eastAsia="Times New Roman" w:hAnsi="Segoe UI" w:cs="Segoe UI"/>
          <w:color w:val="3A4570"/>
          <w:sz w:val="24"/>
          <w:szCs w:val="24"/>
        </w:rPr>
        <w:instrText xml:space="preserve"> HYPERLINK "https://www.coursera.org/learn/html" </w:instrText>
      </w:r>
      <w:r w:rsidRPr="00083062">
        <w:rPr>
          <w:rFonts w:ascii="Segoe UI" w:eastAsia="Times New Roman" w:hAnsi="Segoe UI" w:cs="Segoe UI"/>
          <w:color w:val="3A4570"/>
          <w:sz w:val="24"/>
          <w:szCs w:val="24"/>
        </w:rPr>
        <w:fldChar w:fldCharType="separate"/>
      </w:r>
      <w:r w:rsidRPr="00C86F1B">
        <w:rPr>
          <w:rFonts w:ascii="Arial" w:eastAsia="Times New Roman" w:hAnsi="Arial" w:cs="Arial"/>
          <w:b/>
          <w:bCs/>
          <w:color w:val="2A73CC"/>
          <w:sz w:val="24"/>
          <w:szCs w:val="24"/>
          <w:bdr w:val="none" w:sz="0" w:space="0" w:color="auto" w:frame="1"/>
        </w:rPr>
        <w:t>Introduction to HTML5</w:t>
      </w:r>
      <w:r w:rsidRPr="00C86F1B">
        <w:rPr>
          <w:rFonts w:ascii="Arial" w:eastAsia="Times New Roman" w:hAnsi="Arial" w:cs="Arial"/>
          <w:b/>
          <w:bCs/>
          <w:color w:val="2A73CC"/>
          <w:sz w:val="24"/>
          <w:szCs w:val="24"/>
          <w:bdr w:val="none" w:sz="0" w:space="0" w:color="auto" w:frame="1"/>
        </w:rPr>
        <w:tab/>
      </w:r>
      <w:r w:rsidRPr="00C86F1B">
        <w:rPr>
          <w:rFonts w:ascii="Segoe UI" w:eastAsia="Times New Roman" w:hAnsi="Segoe UI" w:cs="Segoe UI"/>
          <w:color w:val="525252"/>
          <w:sz w:val="24"/>
          <w:szCs w:val="24"/>
          <w:bdr w:val="none" w:sz="0" w:space="0" w:color="auto" w:frame="1"/>
        </w:rPr>
        <w:t>University of Michigan</w:t>
      </w:r>
    </w:p>
    <w:p w:rsidR="00834D8A" w:rsidRPr="00C86F1B" w:rsidRDefault="00834D8A" w:rsidP="00C86F1B">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OURSE</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"https://www.coursera.org/learn/inclusive-design" </w:instrText>
      </w:r>
      <w:r w:rsidRPr="00083062">
        <w:fldChar w:fldCharType="separate"/>
      </w:r>
      <w:r w:rsidRPr="00083062">
        <w:rPr>
          <w:rFonts w:ascii="Arial" w:hAnsi="Arial" w:cs="Arial"/>
          <w:b/>
          <w:bCs/>
          <w:color w:val="2A73CC"/>
          <w:bdr w:val="none" w:sz="0" w:space="0" w:color="auto" w:frame="1"/>
        </w:rPr>
        <w:t>Basics of Inclusive Design for Online Education</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University of Colorado Boulder</w:t>
      </w:r>
    </w:p>
    <w:p w:rsidR="00834D8A" w:rsidRPr="00C86F1B" w:rsidRDefault="00834D8A" w:rsidP="00C86F1B">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OURSE</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"https://www.coursera.org/specializations/web-design" </w:instrText>
      </w:r>
      <w:r w:rsidRPr="00083062">
        <w:fldChar w:fldCharType="separate"/>
      </w:r>
      <w:r w:rsidRPr="00083062">
        <w:rPr>
          <w:rFonts w:ascii="Arial" w:hAnsi="Arial" w:cs="Arial"/>
          <w:b/>
          <w:bCs/>
          <w:color w:val="2A73CC"/>
          <w:bdr w:val="none" w:sz="0" w:space="0" w:color="auto" w:frame="1"/>
        </w:rPr>
        <w:t>Web Design for Everybody (Basics of Web Development and Coding)</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University of Michigan</w:t>
      </w:r>
    </w:p>
    <w:p w:rsidR="00834D8A" w:rsidRPr="00C86F1B" w:rsidRDefault="00834D8A" w:rsidP="00C86F1B">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PECIALIZATION</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"https://www.coursera.org/specializations/web-applications" </w:instrText>
      </w:r>
      <w:r w:rsidRPr="00083062">
        <w:fldChar w:fldCharType="separate"/>
      </w:r>
      <w:r w:rsidRPr="00083062">
        <w:rPr>
          <w:rFonts w:ascii="Arial" w:hAnsi="Arial" w:cs="Arial"/>
          <w:b/>
          <w:bCs/>
          <w:color w:val="2A73CC"/>
          <w:bdr w:val="none" w:sz="0" w:space="0" w:color="auto" w:frame="1"/>
        </w:rPr>
        <w:t>Web Applications for Everybody</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University of Michigan</w:t>
      </w:r>
    </w:p>
    <w:p w:rsidR="00834D8A" w:rsidRPr="00C86F1B" w:rsidRDefault="00834D8A" w:rsidP="00C86F1B">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ECIALIZATION</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"https://www.coursera.org/specializations/website-development" </w:instrText>
      </w:r>
      <w:r w:rsidRPr="00083062">
        <w:fldChar w:fldCharType="separate"/>
      </w:r>
      <w:r w:rsidRPr="00083062">
        <w:rPr>
          <w:rFonts w:ascii="Arial" w:hAnsi="Arial" w:cs="Arial"/>
          <w:b/>
          <w:bCs/>
          <w:color w:val="2A73CC"/>
          <w:bdr w:val="none" w:sz="0" w:space="0" w:color="auto" w:frame="1"/>
        </w:rPr>
        <w:t>Responsive Website Development and Design</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Goldsmiths, University of London</w:t>
      </w:r>
    </w:p>
    <w:p w:rsidR="00834D8A" w:rsidRPr="00C86F1B" w:rsidRDefault="00834D8A" w:rsidP="00C86F1B">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ECIALIZATION</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"https://www.coursera.org/learn/introcss" </w:instrText>
      </w:r>
      <w:r w:rsidRPr="00083062">
        <w:fldChar w:fldCharType="separate"/>
      </w:r>
      <w:r w:rsidRPr="00083062">
        <w:rPr>
          <w:rFonts w:ascii="Arial" w:hAnsi="Arial" w:cs="Arial"/>
          <w:b/>
          <w:bCs/>
          <w:color w:val="2A73CC"/>
          <w:bdr w:val="none" w:sz="0" w:space="0" w:color="auto" w:frame="1"/>
        </w:rPr>
        <w:t>Introduction to CSS3</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University of Michigan</w:t>
      </w:r>
    </w:p>
    <w:p w:rsidR="00834D8A" w:rsidRPr="00C86F1B" w:rsidRDefault="00834D8A" w:rsidP="00B35F1E">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OURSE</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"https://www.coursera.org/learn/responsive-web-design" </w:instrText>
      </w:r>
      <w:r w:rsidRPr="00083062">
        <w:fldChar w:fldCharType="separate"/>
      </w:r>
      <w:r w:rsidRPr="00083062">
        <w:rPr>
          <w:rFonts w:ascii="Arial" w:hAnsi="Arial" w:cs="Arial"/>
          <w:b/>
          <w:bCs/>
          <w:color w:val="2A73CC"/>
          <w:bdr w:val="none" w:sz="0" w:space="0" w:color="auto" w:frame="1"/>
        </w:rPr>
        <w:t>Responsive Web Design</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Goldsmiths, University of London</w:t>
      </w:r>
    </w:p>
    <w:p w:rsidR="00834D8A" w:rsidRPr="00C86F1B" w:rsidRDefault="00834D8A" w:rsidP="00C86F1B">
      <w:pPr>
        <w:pStyle w:val="ListParagraph"/>
        <w:numPr>
          <w:ilvl w:val="0"/>
          <w:numId w:val="8"/>
        </w:numPr>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COURSE</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"https://www.coursera.org/learn/ubiquitouslearning" </w:instrText>
      </w:r>
      <w:r w:rsidRPr="00083062">
        <w:fldChar w:fldCharType="separate"/>
      </w:r>
      <w:r w:rsidRPr="00083062">
        <w:rPr>
          <w:rFonts w:ascii="Arial" w:hAnsi="Arial" w:cs="Arial"/>
          <w:b/>
          <w:bCs/>
          <w:color w:val="2A73CC"/>
          <w:bdr w:val="none" w:sz="0" w:space="0" w:color="auto" w:frame="1"/>
        </w:rPr>
        <w:t>Ubiquitous Learning and Instructional Technologies</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r w:rsidRPr="00C86F1B">
        <w:rPr>
          <w:color w:val="525252"/>
          <w:bdr w:val="none" w:sz="0" w:space="0" w:color="auto" w:frame="1"/>
        </w:rPr>
        <w:t>University of Illinois at Urbana-Champaign</w:t>
      </w:r>
    </w:p>
    <w:p w:rsidR="00834D8A" w:rsidRPr="00C86F1B" w:rsidRDefault="00834D8A" w:rsidP="004E0C99">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OURSE</w:t>
      </w:r>
    </w:p>
    <w:p w:rsidR="00834D8A" w:rsidRPr="00083062" w:rsidRDefault="00834D8A" w:rsidP="00C86F1B">
      <w:pPr>
        <w:pStyle w:val="ListParagraph"/>
        <w:numPr>
          <w:ilvl w:val="0"/>
          <w:numId w:val="8"/>
        </w:numPr>
        <w:rPr>
          <w:color w:val="2A73CC"/>
          <w:bdr w:val="none" w:sz="0" w:space="0" w:color="auto" w:frame="1"/>
        </w:rPr>
      </w:pPr>
      <w:r w:rsidRPr="00083062">
        <w:fldChar w:fldCharType="end"/>
      </w:r>
      <w:r w:rsidRPr="00083062">
        <w:fldChar w:fldCharType="begin"/>
      </w:r>
      <w:r w:rsidRPr="00083062">
        <w:instrText xml:space="preserve"> HYPERLINK "https://www.coursera.org/learn/accessibility-scenic-arts" </w:instrText>
      </w:r>
      <w:r w:rsidRPr="00083062">
        <w:fldChar w:fldCharType="separate"/>
      </w:r>
      <w:r w:rsidRPr="00083062">
        <w:rPr>
          <w:rFonts w:ascii="Arial" w:hAnsi="Arial" w:cs="Arial"/>
          <w:b/>
          <w:bCs/>
          <w:color w:val="2A73CC"/>
          <w:bdr w:val="none" w:sz="0" w:space="0" w:color="auto" w:frame="1"/>
        </w:rPr>
        <w:t>Accessibility to the Scenic Arts</w:t>
      </w:r>
      <w:r w:rsidRPr="00C86F1B">
        <w:rPr>
          <w:rFonts w:ascii="Arial" w:hAnsi="Arial" w:cs="Arial"/>
          <w:b/>
          <w:bCs/>
          <w:color w:val="2A73CC"/>
          <w:bdr w:val="none" w:sz="0" w:space="0" w:color="auto" w:frame="1"/>
        </w:rPr>
        <w:t xml:space="preserve"> </w:t>
      </w:r>
      <w:r w:rsidRPr="00C86F1B">
        <w:rPr>
          <w:rFonts w:ascii="Arial" w:hAnsi="Arial" w:cs="Arial"/>
          <w:b/>
          <w:bCs/>
          <w:color w:val="2A73CC"/>
          <w:bdr w:val="none" w:sz="0" w:space="0" w:color="auto" w:frame="1"/>
        </w:rPr>
        <w:tab/>
      </w:r>
      <w:proofErr w:type="spellStart"/>
      <w:r w:rsidRPr="00C86F1B">
        <w:rPr>
          <w:color w:val="525252"/>
          <w:bdr w:val="none" w:sz="0" w:space="0" w:color="auto" w:frame="1"/>
        </w:rPr>
        <w:t>Universitat</w:t>
      </w:r>
      <w:proofErr w:type="spellEnd"/>
      <w:r w:rsidRPr="00C86F1B">
        <w:rPr>
          <w:color w:val="525252"/>
          <w:bdr w:val="none" w:sz="0" w:space="0" w:color="auto" w:frame="1"/>
        </w:rPr>
        <w:t xml:space="preserve"> </w:t>
      </w:r>
      <w:proofErr w:type="spellStart"/>
      <w:r w:rsidRPr="00C86F1B">
        <w:rPr>
          <w:color w:val="525252"/>
          <w:bdr w:val="none" w:sz="0" w:space="0" w:color="auto" w:frame="1"/>
        </w:rPr>
        <w:t>Autònoma</w:t>
      </w:r>
      <w:proofErr w:type="spellEnd"/>
      <w:r w:rsidRPr="00C86F1B">
        <w:rPr>
          <w:color w:val="525252"/>
          <w:bdr w:val="none" w:sz="0" w:space="0" w:color="auto" w:frame="1"/>
        </w:rPr>
        <w:t xml:space="preserve"> de Barcelona</w:t>
      </w:r>
    </w:p>
    <w:p w:rsidR="00834D8A" w:rsidRPr="00C86F1B" w:rsidRDefault="00834D8A" w:rsidP="004E0C99">
      <w:pPr>
        <w:pStyle w:val="ListParagraph"/>
        <w:shd w:val="clear" w:color="auto" w:fill="FFFFFF"/>
        <w:spacing w:after="0" w:line="240" w:lineRule="auto"/>
        <w:rPr>
          <w:rFonts w:ascii="Segoe UI" w:eastAsia="Times New Roman" w:hAnsi="Segoe UI" w:cs="Segoe UI"/>
          <w:b/>
          <w:bCs/>
          <w:color w:val="FFFFFF"/>
          <w:sz w:val="24"/>
          <w:szCs w:val="24"/>
          <w:bdr w:val="none" w:sz="0" w:space="0" w:color="auto" w:frame="1"/>
        </w:rPr>
      </w:pPr>
      <w:r w:rsidRPr="00C86F1B">
        <w:rPr>
          <w:rFonts w:ascii="Segoe UI" w:eastAsia="Times New Roman" w:hAnsi="Segoe UI" w:cs="Segoe UI"/>
          <w:b/>
          <w:bCs/>
          <w:color w:val="FFFFFF"/>
          <w:sz w:val="24"/>
          <w:szCs w:val="24"/>
          <w:bdr w:val="none" w:sz="0" w:space="0" w:color="auto" w:frame="1"/>
        </w:rPr>
        <w:t>COURSE</w:t>
      </w:r>
    </w:p>
    <w:p w:rsidR="00834D8A" w:rsidRPr="00083062" w:rsidRDefault="00834D8A" w:rsidP="00C86F1B">
      <w:pPr>
        <w:pStyle w:val="ListParagraph"/>
        <w:numPr>
          <w:ilvl w:val="0"/>
          <w:numId w:val="8"/>
        </w:numPr>
        <w:rPr>
          <w:color w:val="014C8C"/>
          <w:bdr w:val="none" w:sz="0" w:space="0" w:color="auto" w:frame="1"/>
        </w:rPr>
      </w:pPr>
      <w:r w:rsidRPr="00083062">
        <w:fldChar w:fldCharType="end"/>
      </w:r>
      <w:r w:rsidRPr="00083062">
        <w:fldChar w:fldCharType="begin"/>
      </w:r>
      <w:r w:rsidRPr="00083062">
        <w:instrText xml:space="preserve"> HYPERLINK "https://www.coursera.org/learn/web-design-project" </w:instrText>
      </w:r>
      <w:r w:rsidRPr="00083062">
        <w:fldChar w:fldCharType="separate"/>
      </w:r>
      <w:r w:rsidRPr="00083062">
        <w:rPr>
          <w:rFonts w:ascii="Arial" w:hAnsi="Arial" w:cs="Arial"/>
          <w:b/>
          <w:bCs/>
          <w:color w:val="014C8C"/>
          <w:bdr w:val="none" w:sz="0" w:space="0" w:color="auto" w:frame="1"/>
        </w:rPr>
        <w:t>Web Design for Everybody Capstone</w:t>
      </w:r>
      <w:r w:rsidRPr="00C86F1B">
        <w:rPr>
          <w:rFonts w:ascii="Arial" w:hAnsi="Arial" w:cs="Arial"/>
          <w:b/>
          <w:bCs/>
          <w:color w:val="014C8C"/>
          <w:bdr w:val="none" w:sz="0" w:space="0" w:color="auto" w:frame="1"/>
        </w:rPr>
        <w:t xml:space="preserve"> </w:t>
      </w:r>
      <w:r w:rsidRPr="00C86F1B">
        <w:rPr>
          <w:rFonts w:ascii="Arial" w:hAnsi="Arial" w:cs="Arial"/>
          <w:b/>
          <w:bCs/>
          <w:color w:val="014C8C"/>
          <w:bdr w:val="none" w:sz="0" w:space="0" w:color="auto" w:frame="1"/>
        </w:rPr>
        <w:tab/>
      </w:r>
      <w:r w:rsidRPr="00C86F1B">
        <w:rPr>
          <w:color w:val="525252"/>
          <w:bdr w:val="none" w:sz="0" w:space="0" w:color="auto" w:frame="1"/>
        </w:rPr>
        <w:t>University of Michigan</w:t>
      </w:r>
    </w:p>
    <w:p w:rsidR="00834D8A" w:rsidRDefault="00834D8A" w:rsidP="00C86F1B">
      <w:pPr>
        <w:spacing w:after="0" w:line="240" w:lineRule="auto"/>
        <w:rPr>
          <w:rFonts w:ascii="Times New Roman" w:eastAsia="Times New Roman" w:hAnsi="Times New Roman" w:cs="Times New Roman"/>
          <w:color w:val="323232"/>
          <w:sz w:val="28"/>
          <w:szCs w:val="28"/>
        </w:rPr>
      </w:pPr>
      <w:r w:rsidRPr="00083062">
        <w:rPr>
          <w:rFonts w:ascii="Segoe UI" w:eastAsia="Times New Roman" w:hAnsi="Segoe UI" w:cs="Segoe UI"/>
          <w:color w:val="3A4570"/>
          <w:sz w:val="24"/>
          <w:szCs w:val="24"/>
        </w:rPr>
        <w:fldChar w:fldCharType="end"/>
      </w:r>
    </w:p>
    <w:p w:rsidR="00390B73" w:rsidRDefault="00390B73" w:rsidP="00390B73">
      <w:pPr>
        <w:pStyle w:val="Heading3"/>
        <w:rPr>
          <w:rFonts w:eastAsia="Times New Roman"/>
        </w:rPr>
      </w:pPr>
      <w:bookmarkStart w:id="6" w:name="_Toc10026029"/>
      <w:r w:rsidRPr="00390B73">
        <w:rPr>
          <w:rFonts w:eastAsia="Times New Roman"/>
        </w:rPr>
        <w:t>Basics of Inclusive Design for Online Education</w:t>
      </w:r>
      <w:bookmarkEnd w:id="6"/>
      <w:r w:rsidRPr="00390B73">
        <w:rPr>
          <w:rFonts w:eastAsia="Times New Roman"/>
        </w:rPr>
        <w:t xml:space="preserve"> </w:t>
      </w:r>
    </w:p>
    <w:p w:rsidR="00834D8A" w:rsidRDefault="00390B73">
      <w:pPr>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Special stress to the accessibility ICT is the course about Inclusive Design</w:t>
      </w:r>
    </w:p>
    <w:p w:rsidR="00390B73" w:rsidRDefault="00390B73">
      <w:pPr>
        <w:rPr>
          <w:rFonts w:ascii="Times New Roman" w:eastAsia="Times New Roman" w:hAnsi="Times New Roman" w:cs="Times New Roman"/>
          <w:color w:val="323232"/>
          <w:sz w:val="28"/>
          <w:szCs w:val="28"/>
        </w:rPr>
      </w:pPr>
      <w:r>
        <w:rPr>
          <w:noProof/>
          <w:lang w:val="bg-BG" w:eastAsia="bg-BG"/>
        </w:rPr>
        <w:drawing>
          <wp:inline distT="0" distB="0" distL="0" distR="0" wp14:anchorId="24971396" wp14:editId="106B81F9">
            <wp:extent cx="5819775" cy="1409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19775" cy="1409700"/>
                    </a:xfrm>
                    <a:prstGeom prst="rect">
                      <a:avLst/>
                    </a:prstGeom>
                  </pic:spPr>
                </pic:pic>
              </a:graphicData>
            </a:graphic>
          </wp:inline>
        </w:drawing>
      </w:r>
    </w:p>
    <w:p w:rsidR="009443EA" w:rsidRDefault="002D49DE">
      <w:hyperlink r:id="rId30" w:history="1">
        <w:r w:rsidR="00834D8A">
          <w:rPr>
            <w:rStyle w:val="Hyperlink"/>
          </w:rPr>
          <w:t>https://www.coursera.org/learn/inclusive-design</w:t>
        </w:r>
      </w:hyperlink>
    </w:p>
    <w:p w:rsidR="00390B73" w:rsidRPr="00390B73" w:rsidRDefault="00390B73" w:rsidP="00390B73">
      <w:pPr>
        <w:rPr>
          <w:rFonts w:ascii="Times New Roman" w:eastAsia="Times New Roman" w:hAnsi="Times New Roman" w:cs="Times New Roman"/>
          <w:color w:val="323232"/>
          <w:sz w:val="28"/>
          <w:szCs w:val="28"/>
        </w:rPr>
      </w:pPr>
      <w:r w:rsidRPr="00390B73">
        <w:rPr>
          <w:rFonts w:ascii="Times New Roman" w:eastAsia="Times New Roman" w:hAnsi="Times New Roman" w:cs="Times New Roman"/>
          <w:color w:val="323232"/>
          <w:sz w:val="28"/>
          <w:szCs w:val="28"/>
        </w:rPr>
        <w:lastRenderedPageBreak/>
        <w:t xml:space="preserve">This course provides instruction and strategies to support </w:t>
      </w:r>
      <w:r>
        <w:rPr>
          <w:rFonts w:ascii="Times New Roman" w:eastAsia="Times New Roman" w:hAnsi="Times New Roman" w:cs="Times New Roman"/>
          <w:color w:val="323232"/>
          <w:sz w:val="28"/>
          <w:szCs w:val="28"/>
        </w:rPr>
        <w:t>students</w:t>
      </w:r>
      <w:r w:rsidRPr="00390B73">
        <w:rPr>
          <w:rFonts w:ascii="Times New Roman" w:eastAsia="Times New Roman" w:hAnsi="Times New Roman" w:cs="Times New Roman"/>
          <w:color w:val="323232"/>
          <w:sz w:val="28"/>
          <w:szCs w:val="28"/>
        </w:rPr>
        <w:t xml:space="preserve"> in developing a course that is inclusive to students with a wide range of abilities, including students with disabilities. </w:t>
      </w:r>
      <w:r>
        <w:rPr>
          <w:rFonts w:ascii="Times New Roman" w:eastAsia="Times New Roman" w:hAnsi="Times New Roman" w:cs="Times New Roman"/>
          <w:color w:val="323232"/>
          <w:sz w:val="28"/>
          <w:szCs w:val="28"/>
        </w:rPr>
        <w:t>It</w:t>
      </w:r>
      <w:r w:rsidRPr="00390B73">
        <w:rPr>
          <w:rFonts w:ascii="Times New Roman" w:eastAsia="Times New Roman" w:hAnsi="Times New Roman" w:cs="Times New Roman"/>
          <w:color w:val="323232"/>
          <w:sz w:val="28"/>
          <w:szCs w:val="28"/>
        </w:rPr>
        <w:t xml:space="preserve"> cover</w:t>
      </w:r>
      <w:r>
        <w:rPr>
          <w:rFonts w:ascii="Times New Roman" w:eastAsia="Times New Roman" w:hAnsi="Times New Roman" w:cs="Times New Roman"/>
          <w:color w:val="323232"/>
          <w:sz w:val="28"/>
          <w:szCs w:val="28"/>
        </w:rPr>
        <w:t>s</w:t>
      </w:r>
      <w:r w:rsidRPr="00390B73">
        <w:rPr>
          <w:rFonts w:ascii="Times New Roman" w:eastAsia="Times New Roman" w:hAnsi="Times New Roman" w:cs="Times New Roman"/>
          <w:color w:val="323232"/>
          <w:sz w:val="28"/>
          <w:szCs w:val="28"/>
        </w:rPr>
        <w:t xml:space="preserve"> effective practices to increase inclusion and avoid some of the common accessibility issues that can arise in an online course.</w:t>
      </w:r>
    </w:p>
    <w:p w:rsidR="00390B73" w:rsidRPr="00390B73" w:rsidRDefault="00390B73" w:rsidP="00390B73">
      <w:pPr>
        <w:rPr>
          <w:rFonts w:ascii="Times New Roman" w:eastAsia="Times New Roman" w:hAnsi="Times New Roman" w:cs="Times New Roman"/>
          <w:color w:val="323232"/>
          <w:sz w:val="28"/>
          <w:szCs w:val="28"/>
        </w:rPr>
      </w:pPr>
    </w:p>
    <w:p w:rsidR="00390B73" w:rsidRPr="00390B73" w:rsidRDefault="00390B73" w:rsidP="00390B73">
      <w:pPr>
        <w:rPr>
          <w:rFonts w:ascii="Times New Roman" w:eastAsia="Times New Roman" w:hAnsi="Times New Roman" w:cs="Times New Roman"/>
          <w:color w:val="323232"/>
          <w:sz w:val="28"/>
          <w:szCs w:val="28"/>
        </w:rPr>
      </w:pPr>
      <w:r w:rsidRPr="00390B73">
        <w:rPr>
          <w:rFonts w:ascii="Times New Roman" w:eastAsia="Times New Roman" w:hAnsi="Times New Roman" w:cs="Times New Roman"/>
          <w:color w:val="323232"/>
          <w:sz w:val="28"/>
          <w:szCs w:val="28"/>
        </w:rPr>
        <w:t xml:space="preserve">In particular, Basics of Inclusive Design Online covers course organization, the accessibility of Microsoft Office and PDF documents, making course instruction pages accessible, captioning of videos, making images accessible, and designing for learning differences. </w:t>
      </w:r>
      <w:r>
        <w:rPr>
          <w:rFonts w:ascii="Times New Roman" w:eastAsia="Times New Roman" w:hAnsi="Times New Roman" w:cs="Times New Roman"/>
          <w:color w:val="323232"/>
          <w:sz w:val="28"/>
          <w:szCs w:val="28"/>
        </w:rPr>
        <w:t>It is</w:t>
      </w:r>
      <w:r w:rsidRPr="00390B73">
        <w:rPr>
          <w:rFonts w:ascii="Times New Roman" w:eastAsia="Times New Roman" w:hAnsi="Times New Roman" w:cs="Times New Roman"/>
          <w:color w:val="323232"/>
          <w:sz w:val="28"/>
          <w:szCs w:val="28"/>
        </w:rPr>
        <w:t xml:space="preserve"> also discuss how inclusive course materials can help all students, including students without disabilities.</w:t>
      </w:r>
    </w:p>
    <w:p w:rsidR="00390B73" w:rsidRPr="00390B73" w:rsidRDefault="00390B73" w:rsidP="00390B73">
      <w:pPr>
        <w:rPr>
          <w:rFonts w:ascii="Times New Roman" w:eastAsia="Times New Roman" w:hAnsi="Times New Roman" w:cs="Times New Roman"/>
          <w:color w:val="323232"/>
          <w:sz w:val="28"/>
          <w:szCs w:val="28"/>
        </w:rPr>
      </w:pPr>
    </w:p>
    <w:p w:rsidR="00390B73" w:rsidRPr="00834D8A" w:rsidRDefault="00390B73" w:rsidP="00390B73">
      <w:pPr>
        <w:rPr>
          <w:rFonts w:ascii="Times New Roman" w:eastAsia="Times New Roman" w:hAnsi="Times New Roman" w:cs="Times New Roman"/>
          <w:color w:val="323232"/>
          <w:sz w:val="28"/>
          <w:szCs w:val="28"/>
        </w:rPr>
      </w:pPr>
      <w:r w:rsidRPr="00390B73">
        <w:rPr>
          <w:rFonts w:ascii="Times New Roman" w:eastAsia="Times New Roman" w:hAnsi="Times New Roman" w:cs="Times New Roman"/>
          <w:color w:val="323232"/>
          <w:sz w:val="28"/>
          <w:szCs w:val="28"/>
        </w:rPr>
        <w:t>This course appeal</w:t>
      </w:r>
      <w:r>
        <w:rPr>
          <w:rFonts w:ascii="Times New Roman" w:eastAsia="Times New Roman" w:hAnsi="Times New Roman" w:cs="Times New Roman"/>
          <w:color w:val="323232"/>
          <w:sz w:val="28"/>
          <w:szCs w:val="28"/>
        </w:rPr>
        <w:t>s</w:t>
      </w:r>
      <w:r w:rsidRPr="00390B73">
        <w:rPr>
          <w:rFonts w:ascii="Times New Roman" w:eastAsia="Times New Roman" w:hAnsi="Times New Roman" w:cs="Times New Roman"/>
          <w:color w:val="323232"/>
          <w:sz w:val="28"/>
          <w:szCs w:val="28"/>
        </w:rPr>
        <w:t xml:space="preserve"> to those who want both a broad overview of the range of accessibility considerations and also a step-by-step guide of how to check documents for accessibility, caption a video, or prepare course content for non-visual users.</w:t>
      </w:r>
    </w:p>
    <w:p w:rsidR="00390B73" w:rsidRDefault="009443EA">
      <w:pPr>
        <w:rPr>
          <w:rFonts w:ascii="Times New Roman" w:eastAsia="Times New Roman" w:hAnsi="Times New Roman" w:cs="Times New Roman"/>
          <w:color w:val="323232"/>
          <w:sz w:val="28"/>
          <w:szCs w:val="28"/>
          <w:lang w:val="bg-BG"/>
        </w:rPr>
      </w:pPr>
      <w:r>
        <w:rPr>
          <w:rFonts w:ascii="Times New Roman" w:eastAsia="Times New Roman" w:hAnsi="Times New Roman" w:cs="Times New Roman"/>
          <w:color w:val="323232"/>
          <w:sz w:val="28"/>
          <w:szCs w:val="28"/>
          <w:lang w:val="bg-BG"/>
        </w:rPr>
        <w:t xml:space="preserve"> </w:t>
      </w:r>
      <w:r w:rsidR="00FB0127">
        <w:rPr>
          <w:rFonts w:ascii="Times New Roman" w:eastAsia="Times New Roman" w:hAnsi="Times New Roman" w:cs="Times New Roman"/>
          <w:color w:val="323232"/>
          <w:sz w:val="28"/>
          <w:szCs w:val="28"/>
          <w:lang w:val="bg-BG"/>
        </w:rPr>
        <w:br w:type="page"/>
      </w:r>
    </w:p>
    <w:p w:rsidR="00390B73" w:rsidRPr="00390B73" w:rsidRDefault="00390B73" w:rsidP="0000406C">
      <w:pPr>
        <w:pStyle w:val="Heading2"/>
        <w:rPr>
          <w:rFonts w:ascii="Times New Roman" w:eastAsia="Times New Roman" w:hAnsi="Times New Roman" w:cs="Times New Roman"/>
          <w:color w:val="323232"/>
          <w:sz w:val="28"/>
          <w:szCs w:val="28"/>
        </w:rPr>
      </w:pPr>
      <w:bookmarkStart w:id="7" w:name="_Toc10026030"/>
      <w:r>
        <w:rPr>
          <w:shd w:val="clear" w:color="auto" w:fill="FFFFFF"/>
        </w:rPr>
        <w:lastRenderedPageBreak/>
        <w:t xml:space="preserve">Accessibility education at </w:t>
      </w:r>
      <w:proofErr w:type="spellStart"/>
      <w:r>
        <w:rPr>
          <w:shd w:val="clear" w:color="auto" w:fill="FFFFFF"/>
        </w:rPr>
        <w:t>Deque</w:t>
      </w:r>
      <w:proofErr w:type="spellEnd"/>
      <w:r>
        <w:rPr>
          <w:shd w:val="clear" w:color="auto" w:fill="FFFFFF"/>
        </w:rPr>
        <w:t xml:space="preserve"> University</w:t>
      </w:r>
      <w:bookmarkEnd w:id="7"/>
      <w:r>
        <w:rPr>
          <w:shd w:val="clear" w:color="auto" w:fill="FFFFFF"/>
        </w:rPr>
        <w:t> </w:t>
      </w:r>
    </w:p>
    <w:p w:rsidR="00390B73" w:rsidRDefault="000239DF">
      <w:pPr>
        <w:rPr>
          <w:rFonts w:ascii="Times New Roman" w:eastAsia="Times New Roman" w:hAnsi="Times New Roman" w:cs="Times New Roman"/>
          <w:color w:val="323232"/>
          <w:sz w:val="28"/>
          <w:szCs w:val="28"/>
          <w:lang w:val="bg-BG"/>
        </w:rPr>
      </w:pPr>
      <w:r>
        <w:rPr>
          <w:noProof/>
          <w:lang w:val="bg-BG" w:eastAsia="bg-BG"/>
        </w:rPr>
        <w:drawing>
          <wp:inline distT="0" distB="0" distL="0" distR="0" wp14:anchorId="1DB856E2" wp14:editId="4A6CAC93">
            <wp:extent cx="215265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52650" cy="523875"/>
                    </a:xfrm>
                    <a:prstGeom prst="rect">
                      <a:avLst/>
                    </a:prstGeom>
                  </pic:spPr>
                </pic:pic>
              </a:graphicData>
            </a:graphic>
          </wp:inline>
        </w:drawing>
      </w:r>
    </w:p>
    <w:p w:rsidR="000239DF" w:rsidRDefault="000239DF">
      <w:pPr>
        <w:rPr>
          <w:rFonts w:ascii="Times New Roman" w:eastAsia="Times New Roman" w:hAnsi="Times New Roman" w:cs="Times New Roman"/>
          <w:color w:val="323232"/>
          <w:sz w:val="28"/>
          <w:szCs w:val="28"/>
          <w:lang w:val="bg-BG"/>
        </w:rPr>
      </w:pPr>
    </w:p>
    <w:p w:rsidR="00FB0127" w:rsidRDefault="0000406C">
      <w:pPr>
        <w:rPr>
          <w:rFonts w:ascii="Times New Roman" w:eastAsia="Times New Roman" w:hAnsi="Times New Roman" w:cs="Times New Roman"/>
          <w:color w:val="323232"/>
          <w:sz w:val="28"/>
          <w:szCs w:val="28"/>
          <w:lang w:val="bg-BG"/>
        </w:rPr>
      </w:pPr>
      <w:r w:rsidRPr="0000406C">
        <w:rPr>
          <w:rFonts w:ascii="Times New Roman" w:eastAsia="Times New Roman" w:hAnsi="Times New Roman" w:cs="Times New Roman"/>
          <w:color w:val="323232"/>
          <w:sz w:val="28"/>
          <w:szCs w:val="28"/>
          <w:lang w:val="bg-BG"/>
        </w:rPr>
        <w:t>https://dequeuniversity.com/curriculum/online-classes/</w:t>
      </w:r>
    </w:p>
    <w:p w:rsidR="0000406C" w:rsidRDefault="0000406C">
      <w:pPr>
        <w:rPr>
          <w:rFonts w:ascii="Roboto" w:hAnsi="Roboto"/>
          <w:color w:val="1E1E1E"/>
          <w:sz w:val="26"/>
          <w:szCs w:val="26"/>
          <w:shd w:val="clear" w:color="auto" w:fill="FFFFFF"/>
        </w:rPr>
      </w:pPr>
      <w:proofErr w:type="spellStart"/>
      <w:r>
        <w:rPr>
          <w:rFonts w:ascii="Roboto" w:hAnsi="Roboto"/>
          <w:color w:val="1E1E1E"/>
          <w:sz w:val="26"/>
          <w:szCs w:val="26"/>
          <w:shd w:val="clear" w:color="auto" w:fill="FFFFFF"/>
        </w:rPr>
        <w:t>Deque</w:t>
      </w:r>
      <w:proofErr w:type="spellEnd"/>
      <w:r>
        <w:rPr>
          <w:rFonts w:ascii="Roboto" w:hAnsi="Roboto"/>
          <w:color w:val="1E1E1E"/>
          <w:sz w:val="26"/>
          <w:szCs w:val="26"/>
          <w:shd w:val="clear" w:color="auto" w:fill="FFFFFF"/>
        </w:rPr>
        <w:t xml:space="preserve"> University provides an extensive curriculum of self-guided online courses so that students can focus on the skills they need with the flexibility their schedule requires. Whether you’re working on your own professional development or training a team, make </w:t>
      </w:r>
      <w:proofErr w:type="spellStart"/>
      <w:r>
        <w:rPr>
          <w:rFonts w:ascii="Roboto" w:hAnsi="Roboto"/>
          <w:color w:val="1E1E1E"/>
          <w:sz w:val="26"/>
          <w:szCs w:val="26"/>
          <w:shd w:val="clear" w:color="auto" w:fill="FFFFFF"/>
        </w:rPr>
        <w:t>Deque</w:t>
      </w:r>
      <w:proofErr w:type="spellEnd"/>
      <w:r>
        <w:rPr>
          <w:rFonts w:ascii="Roboto" w:hAnsi="Roboto"/>
          <w:color w:val="1E1E1E"/>
          <w:sz w:val="26"/>
          <w:szCs w:val="26"/>
          <w:shd w:val="clear" w:color="auto" w:fill="FFFFFF"/>
        </w:rPr>
        <w:t xml:space="preserve"> U your go-to resource for in-depth accessibility expertise.</w:t>
      </w:r>
    </w:p>
    <w:p w:rsidR="0000406C" w:rsidRDefault="0000406C">
      <w:pPr>
        <w:rPr>
          <w:rFonts w:ascii="Roboto" w:hAnsi="Roboto"/>
          <w:color w:val="1E1E1E"/>
          <w:sz w:val="26"/>
          <w:szCs w:val="26"/>
          <w:shd w:val="clear" w:color="auto" w:fill="FFFFFF"/>
        </w:rPr>
      </w:pPr>
      <w:r>
        <w:rPr>
          <w:rFonts w:ascii="Roboto" w:hAnsi="Roboto"/>
          <w:color w:val="1E1E1E"/>
          <w:sz w:val="26"/>
          <w:szCs w:val="26"/>
          <w:shd w:val="clear" w:color="auto" w:fill="FFFFFF"/>
        </w:rPr>
        <w:t>There is a variety of courses provided on this university. Students can choose an individual course or a package. The offered packages are:</w:t>
      </w:r>
    </w:p>
    <w:p w:rsidR="0000406C" w:rsidRDefault="0000406C" w:rsidP="0000406C">
      <w:pPr>
        <w:pStyle w:val="ListParagraph"/>
        <w:numPr>
          <w:ilvl w:val="0"/>
          <w:numId w:val="8"/>
        </w:numPr>
      </w:pPr>
      <w:r w:rsidRPr="0000406C">
        <w:rPr>
          <w:rFonts w:ascii="Roboto" w:hAnsi="Roboto"/>
          <w:color w:val="1E1E1E"/>
          <w:sz w:val="26"/>
          <w:szCs w:val="26"/>
          <w:shd w:val="clear" w:color="auto" w:fill="FFFFFF"/>
        </w:rPr>
        <w:t>Full Curriculum</w:t>
      </w:r>
      <w:r w:rsidRPr="0000406C">
        <w:t xml:space="preserve"> </w:t>
      </w:r>
    </w:p>
    <w:p w:rsidR="0000406C" w:rsidRPr="0000406C" w:rsidRDefault="0000406C" w:rsidP="0000406C">
      <w:pPr>
        <w:pStyle w:val="ListParagraph"/>
        <w:numPr>
          <w:ilvl w:val="0"/>
          <w:numId w:val="8"/>
        </w:numPr>
        <w:rPr>
          <w:rFonts w:ascii="Roboto" w:hAnsi="Roboto"/>
          <w:color w:val="1E1E1E"/>
          <w:sz w:val="26"/>
          <w:szCs w:val="26"/>
          <w:shd w:val="clear" w:color="auto" w:fill="FFFFFF"/>
        </w:rPr>
      </w:pPr>
      <w:r w:rsidRPr="0000406C">
        <w:rPr>
          <w:rFonts w:ascii="Roboto" w:hAnsi="Roboto"/>
          <w:color w:val="1E1E1E"/>
          <w:sz w:val="26"/>
          <w:szCs w:val="26"/>
          <w:shd w:val="clear" w:color="auto" w:fill="FFFFFF"/>
        </w:rPr>
        <w:t>IAAP Certification Preparation</w:t>
      </w:r>
      <w:r w:rsidRPr="0000406C">
        <w:t xml:space="preserve"> </w:t>
      </w:r>
      <w:r w:rsidRPr="0000406C">
        <w:rPr>
          <w:rFonts w:ascii="Roboto" w:hAnsi="Roboto"/>
          <w:color w:val="1E1E1E"/>
          <w:sz w:val="26"/>
          <w:szCs w:val="26"/>
          <w:shd w:val="clear" w:color="auto" w:fill="FFFFFF"/>
        </w:rPr>
        <w:t>Web Accessibility Curriculum Package</w:t>
      </w:r>
    </w:p>
    <w:p w:rsidR="0000406C" w:rsidRPr="0000406C" w:rsidRDefault="0000406C" w:rsidP="0000406C">
      <w:pPr>
        <w:pStyle w:val="ListParagraph"/>
        <w:numPr>
          <w:ilvl w:val="0"/>
          <w:numId w:val="8"/>
        </w:numPr>
        <w:rPr>
          <w:rFonts w:ascii="Roboto" w:hAnsi="Roboto"/>
          <w:color w:val="1E1E1E"/>
          <w:sz w:val="26"/>
          <w:szCs w:val="26"/>
          <w:shd w:val="clear" w:color="auto" w:fill="FFFFFF"/>
        </w:rPr>
      </w:pPr>
      <w:r w:rsidRPr="0000406C">
        <w:rPr>
          <w:rFonts w:ascii="Roboto" w:hAnsi="Roboto"/>
          <w:color w:val="1E1E1E"/>
          <w:sz w:val="26"/>
          <w:szCs w:val="26"/>
          <w:shd w:val="clear" w:color="auto" w:fill="FFFFFF"/>
        </w:rPr>
        <w:t>Accessibility QA Testing Curriculum Package</w:t>
      </w:r>
    </w:p>
    <w:p w:rsidR="0000406C" w:rsidRPr="0000406C" w:rsidRDefault="0000406C" w:rsidP="0000406C">
      <w:pPr>
        <w:pStyle w:val="ListParagraph"/>
        <w:numPr>
          <w:ilvl w:val="0"/>
          <w:numId w:val="8"/>
        </w:numPr>
        <w:rPr>
          <w:rFonts w:ascii="Roboto" w:hAnsi="Roboto"/>
          <w:color w:val="1E1E1E"/>
          <w:sz w:val="26"/>
          <w:szCs w:val="26"/>
          <w:shd w:val="clear" w:color="auto" w:fill="FFFFFF"/>
        </w:rPr>
      </w:pPr>
      <w:r w:rsidRPr="0000406C">
        <w:rPr>
          <w:rFonts w:ascii="Roboto" w:hAnsi="Roboto"/>
          <w:color w:val="1E1E1E"/>
          <w:sz w:val="26"/>
          <w:szCs w:val="26"/>
          <w:shd w:val="clear" w:color="auto" w:fill="FFFFFF"/>
        </w:rPr>
        <w:t>Document Accessibility Curriculum Package</w:t>
      </w:r>
    </w:p>
    <w:p w:rsidR="0000406C" w:rsidRPr="0000406C" w:rsidRDefault="0000406C" w:rsidP="0000406C">
      <w:pPr>
        <w:pStyle w:val="ListParagraph"/>
        <w:numPr>
          <w:ilvl w:val="0"/>
          <w:numId w:val="8"/>
        </w:numPr>
        <w:rPr>
          <w:rFonts w:ascii="Roboto" w:hAnsi="Roboto"/>
          <w:color w:val="1E1E1E"/>
          <w:sz w:val="26"/>
          <w:szCs w:val="26"/>
          <w:shd w:val="clear" w:color="auto" w:fill="FFFFFF"/>
        </w:rPr>
      </w:pPr>
      <w:r w:rsidRPr="0000406C">
        <w:rPr>
          <w:rFonts w:ascii="Roboto" w:hAnsi="Roboto"/>
          <w:color w:val="1E1E1E"/>
          <w:sz w:val="26"/>
          <w:szCs w:val="26"/>
          <w:shd w:val="clear" w:color="auto" w:fill="FFFFFF"/>
        </w:rPr>
        <w:t>Accessibility for Designers Curriculum Package</w:t>
      </w:r>
    </w:p>
    <w:p w:rsidR="0000406C" w:rsidRDefault="0000406C">
      <w:pPr>
        <w:rPr>
          <w:rFonts w:ascii="Roboto" w:hAnsi="Roboto"/>
          <w:color w:val="1E1E1E"/>
          <w:sz w:val="26"/>
          <w:szCs w:val="26"/>
          <w:shd w:val="clear" w:color="auto" w:fill="FFFFFF"/>
        </w:rPr>
      </w:pPr>
    </w:p>
    <w:p w:rsidR="0000406C" w:rsidRDefault="0000406C">
      <w:pPr>
        <w:rPr>
          <w:rFonts w:ascii="Roboto" w:hAnsi="Roboto"/>
          <w:color w:val="1E1E1E"/>
          <w:sz w:val="26"/>
          <w:szCs w:val="26"/>
          <w:shd w:val="clear" w:color="auto" w:fill="FFFFFF"/>
        </w:rPr>
      </w:pPr>
      <w:r>
        <w:rPr>
          <w:rFonts w:ascii="Roboto" w:hAnsi="Roboto"/>
          <w:color w:val="1E1E1E"/>
          <w:sz w:val="26"/>
          <w:szCs w:val="26"/>
          <w:shd w:val="clear" w:color="auto" w:fill="FFFFFF"/>
        </w:rPr>
        <w:t>Below is a list of accessibility courses:</w:t>
      </w:r>
    </w:p>
    <w:p w:rsidR="0000406C" w:rsidRPr="000239DF" w:rsidRDefault="0000406C" w:rsidP="000239DF">
      <w:pPr>
        <w:rPr>
          <w:b/>
        </w:rPr>
      </w:pPr>
      <w:r w:rsidRPr="000239DF">
        <w:rPr>
          <w:b/>
        </w:rPr>
        <w:t>Individual Online Classes</w:t>
      </w:r>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Fundamentals:</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2" w:history="1">
        <w:r w:rsidR="0000406C">
          <w:rPr>
            <w:rStyle w:val="Hyperlink"/>
            <w:rFonts w:ascii="Roboto" w:hAnsi="Roboto"/>
            <w:color w:val="003349"/>
            <w:sz w:val="23"/>
            <w:szCs w:val="23"/>
            <w:u w:val="none"/>
          </w:rPr>
          <w:t>Accessibility Fundamentals: Disabilities, Guidelines, and Laws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3" w:history="1">
        <w:r w:rsidR="0000406C">
          <w:rPr>
            <w:rStyle w:val="Hyperlink"/>
            <w:rFonts w:ascii="Roboto" w:hAnsi="Roboto"/>
            <w:color w:val="003349"/>
            <w:sz w:val="23"/>
            <w:szCs w:val="23"/>
            <w:u w:val="none"/>
          </w:rPr>
          <w:t>Designing an Accessible User Experience</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4" w:history="1">
        <w:r w:rsidR="0000406C">
          <w:rPr>
            <w:rStyle w:val="Hyperlink"/>
            <w:rFonts w:ascii="Roboto" w:hAnsi="Roboto"/>
            <w:color w:val="003349"/>
            <w:sz w:val="23"/>
            <w:szCs w:val="23"/>
            <w:u w:val="none"/>
          </w:rPr>
          <w:t>Basic Web and Document Accessibility for Content Contributors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5" w:history="1">
        <w:r w:rsidR="0000406C">
          <w:rPr>
            <w:rStyle w:val="Hyperlink"/>
            <w:rFonts w:ascii="Roboto" w:hAnsi="Roboto"/>
            <w:color w:val="003349"/>
            <w:sz w:val="23"/>
            <w:szCs w:val="23"/>
            <w:u w:val="none"/>
          </w:rPr>
          <w:t>Section 508: Fundamentals of the Law and Technical Standards</w:t>
        </w:r>
      </w:hyperlink>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IAAP CPACC (Certified Professional in Accessibility Core Competencies) Exam Preparation:</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6" w:history="1">
        <w:r w:rsidR="0000406C">
          <w:rPr>
            <w:rStyle w:val="Hyperlink"/>
            <w:rFonts w:ascii="Roboto" w:hAnsi="Roboto"/>
            <w:color w:val="003349"/>
            <w:sz w:val="23"/>
            <w:szCs w:val="23"/>
            <w:u w:val="none"/>
          </w:rPr>
          <w:t>IAAP CPACC Certification Preparation Course</w:t>
        </w:r>
      </w:hyperlink>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Web Accessibility:</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7" w:history="1">
        <w:r w:rsidR="0000406C">
          <w:rPr>
            <w:rStyle w:val="Hyperlink"/>
            <w:rFonts w:ascii="Roboto" w:hAnsi="Roboto"/>
            <w:color w:val="003349"/>
            <w:sz w:val="23"/>
            <w:szCs w:val="23"/>
            <w:u w:val="none"/>
          </w:rPr>
          <w:t>Semantic Structure and Navigation</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8" w:history="1">
        <w:r w:rsidR="0000406C">
          <w:rPr>
            <w:rStyle w:val="Hyperlink"/>
            <w:rFonts w:ascii="Roboto" w:hAnsi="Roboto"/>
            <w:color w:val="003349"/>
            <w:sz w:val="23"/>
            <w:szCs w:val="23"/>
            <w:u w:val="none"/>
          </w:rPr>
          <w:t>Images, SVG, and Canvas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39" w:history="1">
        <w:r w:rsidR="0000406C">
          <w:rPr>
            <w:rStyle w:val="Hyperlink"/>
            <w:rFonts w:ascii="Roboto" w:hAnsi="Roboto"/>
            <w:color w:val="003349"/>
            <w:sz w:val="23"/>
            <w:szCs w:val="23"/>
            <w:u w:val="none"/>
          </w:rPr>
          <w:t>Visual Design and Colors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0" w:history="1">
        <w:r w:rsidR="0000406C">
          <w:rPr>
            <w:rStyle w:val="Hyperlink"/>
            <w:rFonts w:ascii="Roboto" w:hAnsi="Roboto"/>
            <w:color w:val="003349"/>
            <w:sz w:val="23"/>
            <w:szCs w:val="23"/>
            <w:u w:val="none"/>
          </w:rPr>
          <w:t>Responsive Design and Zoom</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1" w:history="1">
        <w:r w:rsidR="0000406C">
          <w:rPr>
            <w:rStyle w:val="Hyperlink"/>
            <w:rFonts w:ascii="Roboto" w:hAnsi="Roboto"/>
            <w:color w:val="003349"/>
            <w:sz w:val="23"/>
            <w:szCs w:val="23"/>
            <w:u w:val="none"/>
          </w:rPr>
          <w:t>Multimedia, Animations, and Motion</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2" w:history="1">
        <w:r w:rsidR="0000406C">
          <w:rPr>
            <w:rStyle w:val="Hyperlink"/>
            <w:rFonts w:ascii="Roboto" w:hAnsi="Roboto"/>
            <w:color w:val="003349"/>
            <w:sz w:val="23"/>
            <w:szCs w:val="23"/>
            <w:u w:val="none"/>
          </w:rPr>
          <w:t>Device-Independent User Input Methods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3" w:history="1">
        <w:r w:rsidR="0000406C">
          <w:rPr>
            <w:rStyle w:val="Hyperlink"/>
            <w:rFonts w:ascii="Roboto" w:hAnsi="Roboto"/>
            <w:color w:val="003349"/>
            <w:sz w:val="23"/>
            <w:szCs w:val="23"/>
            <w:u w:val="none"/>
          </w:rPr>
          <w:t>Form Labels, Instructions, and Validation</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4" w:history="1">
        <w:r w:rsidR="0000406C">
          <w:rPr>
            <w:rStyle w:val="Hyperlink"/>
            <w:rFonts w:ascii="Roboto" w:hAnsi="Roboto"/>
            <w:color w:val="003349"/>
            <w:sz w:val="23"/>
            <w:szCs w:val="23"/>
            <w:u w:val="none"/>
          </w:rPr>
          <w:t>Dynamic Updates, AJAX, Single Page Apps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5" w:history="1">
        <w:r w:rsidR="0000406C">
          <w:rPr>
            <w:rStyle w:val="Hyperlink"/>
            <w:rFonts w:ascii="Roboto" w:hAnsi="Roboto"/>
            <w:color w:val="003349"/>
            <w:sz w:val="23"/>
            <w:szCs w:val="23"/>
            <w:u w:val="none"/>
          </w:rPr>
          <w:t>Custom JavaScript/ARIA Widgets</w:t>
        </w:r>
      </w:hyperlink>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Accessibility QA Testing:</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6" w:history="1">
        <w:r w:rsidR="0000406C">
          <w:rPr>
            <w:rStyle w:val="Hyperlink"/>
            <w:rFonts w:ascii="Roboto" w:hAnsi="Roboto"/>
            <w:color w:val="003349"/>
            <w:sz w:val="23"/>
            <w:szCs w:val="23"/>
            <w:u w:val="none"/>
          </w:rPr>
          <w:t>Web Accessibility Testing: Basic Methods and Tools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7" w:history="1">
        <w:r w:rsidR="0000406C">
          <w:rPr>
            <w:rStyle w:val="Hyperlink"/>
            <w:rFonts w:ascii="Roboto" w:hAnsi="Roboto"/>
            <w:color w:val="003349"/>
            <w:sz w:val="23"/>
            <w:szCs w:val="23"/>
            <w:u w:val="none"/>
          </w:rPr>
          <w:t>Web Accessibility Testing: Screen Readers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8" w:history="1">
        <w:r w:rsidR="0000406C">
          <w:rPr>
            <w:rStyle w:val="Hyperlink"/>
            <w:rFonts w:ascii="Roboto" w:hAnsi="Roboto"/>
            <w:color w:val="003349"/>
            <w:sz w:val="23"/>
            <w:szCs w:val="23"/>
            <w:u w:val="none"/>
          </w:rPr>
          <w:t>Web Accessibility Testing: WCAG Conformance Testing, Detailed Methodology</w:t>
        </w:r>
      </w:hyperlink>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Document Accessibility:</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49" w:history="1">
        <w:r w:rsidR="0000406C">
          <w:rPr>
            <w:rStyle w:val="Hyperlink"/>
            <w:rFonts w:ascii="Roboto" w:hAnsi="Roboto"/>
            <w:color w:val="003349"/>
            <w:sz w:val="23"/>
            <w:szCs w:val="23"/>
            <w:u w:val="none"/>
          </w:rPr>
          <w:t>Basic Web and Document Accessibility for Content Contributors</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0" w:history="1">
        <w:r w:rsidR="0000406C">
          <w:rPr>
            <w:rStyle w:val="Hyperlink"/>
            <w:rFonts w:ascii="Roboto" w:hAnsi="Roboto"/>
            <w:color w:val="003349"/>
            <w:sz w:val="23"/>
            <w:szCs w:val="23"/>
            <w:u w:val="none"/>
          </w:rPr>
          <w:t>MS Word Accessibility</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1" w:history="1">
        <w:r w:rsidR="0000406C">
          <w:rPr>
            <w:rStyle w:val="Hyperlink"/>
            <w:rFonts w:ascii="Roboto" w:hAnsi="Roboto"/>
            <w:color w:val="003349"/>
            <w:sz w:val="23"/>
            <w:szCs w:val="23"/>
            <w:u w:val="none"/>
          </w:rPr>
          <w:t>MS PowerPoint Accessibility</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2" w:history="1">
        <w:r w:rsidR="0000406C">
          <w:rPr>
            <w:rStyle w:val="Hyperlink"/>
            <w:rFonts w:ascii="Roboto" w:hAnsi="Roboto"/>
            <w:color w:val="003349"/>
            <w:sz w:val="23"/>
            <w:szCs w:val="23"/>
            <w:u w:val="none"/>
          </w:rPr>
          <w:t>MS Excel Accessibility</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3" w:history="1">
        <w:r w:rsidR="0000406C">
          <w:rPr>
            <w:rStyle w:val="Hyperlink"/>
            <w:rFonts w:ascii="Roboto" w:hAnsi="Roboto"/>
            <w:color w:val="003349"/>
            <w:sz w:val="23"/>
            <w:szCs w:val="23"/>
            <w:u w:val="none"/>
          </w:rPr>
          <w:t>InDesign Accessibility</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4" w:history="1">
        <w:r w:rsidR="0000406C">
          <w:rPr>
            <w:rStyle w:val="Hyperlink"/>
            <w:rFonts w:ascii="Roboto" w:hAnsi="Roboto"/>
            <w:color w:val="003349"/>
            <w:sz w:val="23"/>
            <w:szCs w:val="23"/>
            <w:u w:val="none"/>
          </w:rPr>
          <w:t>PDF Accessibility</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5" w:history="1">
        <w:r w:rsidR="0000406C">
          <w:rPr>
            <w:rStyle w:val="Hyperlink"/>
            <w:rFonts w:ascii="Roboto" w:hAnsi="Roboto"/>
            <w:color w:val="003349"/>
            <w:sz w:val="23"/>
            <w:szCs w:val="23"/>
            <w:u w:val="none"/>
          </w:rPr>
          <w:t>EPUB Accessibility</w:t>
        </w:r>
      </w:hyperlink>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Accessibility Management:</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6" w:history="1">
        <w:r w:rsidR="0000406C">
          <w:rPr>
            <w:rStyle w:val="Hyperlink"/>
            <w:rFonts w:ascii="Roboto" w:hAnsi="Roboto"/>
            <w:color w:val="003349"/>
            <w:sz w:val="23"/>
            <w:szCs w:val="23"/>
            <w:u w:val="none"/>
          </w:rPr>
          <w:t>Accessibility Program Management</w:t>
        </w:r>
      </w:hyperlink>
    </w:p>
    <w:p w:rsidR="0000406C" w:rsidRDefault="0000406C" w:rsidP="0000406C">
      <w:pPr>
        <w:numPr>
          <w:ilvl w:val="0"/>
          <w:numId w:val="9"/>
        </w:numPr>
        <w:shd w:val="clear" w:color="auto" w:fill="FFFFFF"/>
        <w:spacing w:before="100" w:beforeAutospacing="1" w:after="100" w:afterAutospacing="1" w:line="240" w:lineRule="auto"/>
        <w:rPr>
          <w:rFonts w:ascii="Roboto" w:hAnsi="Roboto"/>
          <w:color w:val="1E1E1E"/>
          <w:sz w:val="23"/>
          <w:szCs w:val="23"/>
        </w:rPr>
      </w:pPr>
      <w:r>
        <w:rPr>
          <w:rFonts w:ascii="Roboto" w:hAnsi="Roboto"/>
          <w:color w:val="1E1E1E"/>
          <w:sz w:val="23"/>
          <w:szCs w:val="23"/>
        </w:rPr>
        <w:t>Native Mobile App Accessibility:</w:t>
      </w:r>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7" w:history="1">
        <w:r w:rsidR="0000406C">
          <w:rPr>
            <w:rStyle w:val="Hyperlink"/>
            <w:rFonts w:ascii="Roboto" w:hAnsi="Roboto"/>
            <w:color w:val="003349"/>
            <w:sz w:val="23"/>
            <w:szCs w:val="23"/>
            <w:u w:val="none"/>
          </w:rPr>
          <w:t>iOS Mobile App Accessibility</w:t>
        </w:r>
      </w:hyperlink>
    </w:p>
    <w:p w:rsidR="0000406C" w:rsidRDefault="002D49DE" w:rsidP="0000406C">
      <w:pPr>
        <w:numPr>
          <w:ilvl w:val="1"/>
          <w:numId w:val="9"/>
        </w:numPr>
        <w:shd w:val="clear" w:color="auto" w:fill="FFFFFF"/>
        <w:spacing w:before="100" w:beforeAutospacing="1" w:after="100" w:afterAutospacing="1" w:line="240" w:lineRule="auto"/>
        <w:rPr>
          <w:rFonts w:ascii="Roboto" w:hAnsi="Roboto"/>
          <w:color w:val="1E1E1E"/>
          <w:sz w:val="23"/>
          <w:szCs w:val="23"/>
        </w:rPr>
      </w:pPr>
      <w:hyperlink r:id="rId58" w:history="1">
        <w:r w:rsidR="0000406C">
          <w:rPr>
            <w:rStyle w:val="Hyperlink"/>
            <w:rFonts w:ascii="Roboto" w:hAnsi="Roboto"/>
            <w:color w:val="003349"/>
            <w:sz w:val="23"/>
            <w:szCs w:val="23"/>
            <w:u w:val="none"/>
          </w:rPr>
          <w:t>Android Mobile App Accessibility</w:t>
        </w:r>
      </w:hyperlink>
    </w:p>
    <w:p w:rsidR="0000406C" w:rsidRDefault="0000406C">
      <w:pPr>
        <w:rPr>
          <w:rFonts w:ascii="Roboto" w:hAnsi="Roboto"/>
          <w:color w:val="1E1E1E"/>
          <w:sz w:val="26"/>
          <w:szCs w:val="26"/>
          <w:shd w:val="clear" w:color="auto" w:fill="FFFFFF"/>
        </w:rPr>
      </w:pPr>
    </w:p>
    <w:p w:rsidR="0000406C" w:rsidRDefault="0000406C">
      <w:pPr>
        <w:rPr>
          <w:rFonts w:ascii="Roboto" w:hAnsi="Roboto"/>
          <w:color w:val="1E1E1E"/>
          <w:sz w:val="26"/>
          <w:szCs w:val="26"/>
          <w:shd w:val="clear" w:color="auto" w:fill="FFFFFF"/>
        </w:rPr>
      </w:pPr>
      <w:r>
        <w:rPr>
          <w:rFonts w:ascii="Roboto" w:hAnsi="Roboto"/>
          <w:color w:val="1E1E1E"/>
          <w:sz w:val="26"/>
          <w:szCs w:val="26"/>
          <w:shd w:val="clear" w:color="auto" w:fill="FFFFFF"/>
        </w:rPr>
        <w:br w:type="page"/>
      </w:r>
    </w:p>
    <w:p w:rsidR="00FB0127" w:rsidRDefault="00FB0127">
      <w:pPr>
        <w:rPr>
          <w:rFonts w:ascii="Times New Roman" w:eastAsia="Times New Roman" w:hAnsi="Times New Roman" w:cs="Times New Roman"/>
          <w:color w:val="323232"/>
          <w:sz w:val="28"/>
          <w:szCs w:val="28"/>
          <w:lang w:val="bg-BG"/>
        </w:rPr>
      </w:pPr>
    </w:p>
    <w:p w:rsidR="00DB54BF" w:rsidRDefault="002A5E8A" w:rsidP="00750C19">
      <w:pPr>
        <w:pStyle w:val="Heading1"/>
        <w:rPr>
          <w:rFonts w:eastAsia="Times New Roman"/>
          <w:lang w:val="bg-BG"/>
        </w:rPr>
      </w:pPr>
      <w:r>
        <w:rPr>
          <w:rFonts w:ascii="Times New Roman" w:eastAsia="Times New Roman" w:hAnsi="Times New Roman" w:cs="Times New Roman"/>
          <w:color w:val="323232"/>
          <w:sz w:val="28"/>
          <w:szCs w:val="28"/>
          <w:lang w:val="bg-BG"/>
        </w:rPr>
        <w:t xml:space="preserve"> </w:t>
      </w:r>
      <w:r w:rsidR="00DB54BF">
        <w:rPr>
          <w:rFonts w:eastAsia="Times New Roman"/>
          <w:lang w:val="bg-BG"/>
        </w:rPr>
        <w:tab/>
      </w:r>
      <w:bookmarkStart w:id="8" w:name="_Toc10026031"/>
      <w:r w:rsidR="00DB54BF" w:rsidRPr="001B622D">
        <w:rPr>
          <w:rFonts w:eastAsia="Times New Roman"/>
          <w:lang w:val="bg-BG"/>
        </w:rPr>
        <w:t>Оther good examples</w:t>
      </w:r>
      <w:bookmarkEnd w:id="8"/>
    </w:p>
    <w:p w:rsidR="00564E39" w:rsidRPr="00564E39" w:rsidRDefault="00564E39" w:rsidP="00A225DB">
      <w:pPr>
        <w:spacing w:after="0"/>
        <w:contextualSpacing/>
        <w:rPr>
          <w:rFonts w:ascii="Times New Roman" w:eastAsia="Times New Roman" w:hAnsi="Times New Roman" w:cs="Times New Roman"/>
          <w:b/>
          <w:i/>
          <w:color w:val="323232"/>
          <w:sz w:val="28"/>
          <w:szCs w:val="28"/>
        </w:rPr>
      </w:pPr>
    </w:p>
    <w:p w:rsidR="00750C19" w:rsidRDefault="00750C19" w:rsidP="00750C19">
      <w:pPr>
        <w:pStyle w:val="Heading2"/>
        <w:rPr>
          <w:rFonts w:eastAsia="Times New Roman"/>
          <w:lang w:val="bg-BG"/>
        </w:rPr>
      </w:pPr>
      <w:bookmarkStart w:id="9" w:name="_Toc10026032"/>
      <w:r>
        <w:rPr>
          <w:rFonts w:eastAsia="Times New Roman"/>
        </w:rPr>
        <w:t>Good practices in Bulgaria</w:t>
      </w:r>
      <w:bookmarkEnd w:id="9"/>
      <w:r w:rsidR="008B5E49">
        <w:rPr>
          <w:rFonts w:eastAsia="Times New Roman"/>
          <w:lang w:val="bg-BG"/>
        </w:rPr>
        <w:tab/>
      </w:r>
    </w:p>
    <w:p w:rsidR="00750C19" w:rsidRPr="00750C19" w:rsidRDefault="00750C19" w:rsidP="00750C19">
      <w:pPr>
        <w:rPr>
          <w:lang w:val="bg-BG"/>
        </w:rPr>
      </w:pPr>
    </w:p>
    <w:p w:rsidR="00DB54BF" w:rsidRDefault="008B5E49" w:rsidP="00A225DB">
      <w:pPr>
        <w:spacing w:after="0"/>
        <w:contextualSpacing/>
        <w:rPr>
          <w:rFonts w:ascii="Times New Roman" w:eastAsia="Times New Roman" w:hAnsi="Times New Roman" w:cs="Times New Roman"/>
          <w:color w:val="323232"/>
          <w:sz w:val="28"/>
          <w:szCs w:val="28"/>
          <w:lang w:val="bg-BG"/>
        </w:rPr>
      </w:pPr>
      <w:r w:rsidRPr="008B5E49">
        <w:rPr>
          <w:rFonts w:ascii="Times New Roman" w:eastAsia="Times New Roman" w:hAnsi="Times New Roman" w:cs="Times New Roman"/>
          <w:color w:val="323232"/>
          <w:sz w:val="28"/>
          <w:szCs w:val="28"/>
          <w:lang w:val="bg-BG"/>
        </w:rPr>
        <w:t xml:space="preserve">In </w:t>
      </w:r>
      <w:r>
        <w:rPr>
          <w:rFonts w:ascii="Times New Roman" w:eastAsia="Times New Roman" w:hAnsi="Times New Roman" w:cs="Times New Roman"/>
          <w:color w:val="323232"/>
          <w:sz w:val="28"/>
          <w:szCs w:val="28"/>
          <w:lang w:val="bg-BG"/>
        </w:rPr>
        <w:t>Bulgaria there are no</w:t>
      </w:r>
      <w:r w:rsidRPr="008B5E49">
        <w:rPr>
          <w:rFonts w:ascii="Times New Roman" w:eastAsia="Times New Roman" w:hAnsi="Times New Roman" w:cs="Times New Roman"/>
          <w:color w:val="323232"/>
          <w:sz w:val="28"/>
          <w:szCs w:val="28"/>
          <w:lang w:val="bg-BG"/>
        </w:rPr>
        <w:t xml:space="preserve"> training</w:t>
      </w:r>
      <w:r>
        <w:rPr>
          <w:rFonts w:ascii="Times New Roman" w:eastAsia="Times New Roman" w:hAnsi="Times New Roman" w:cs="Times New Roman"/>
          <w:color w:val="323232"/>
          <w:sz w:val="28"/>
          <w:szCs w:val="28"/>
        </w:rPr>
        <w:t>s</w:t>
      </w:r>
      <w:r w:rsidRPr="008B5E49">
        <w:rPr>
          <w:rFonts w:ascii="Times New Roman" w:eastAsia="Times New Roman" w:hAnsi="Times New Roman" w:cs="Times New Roman"/>
          <w:color w:val="323232"/>
          <w:sz w:val="28"/>
          <w:szCs w:val="28"/>
          <w:lang w:val="bg-BG"/>
        </w:rPr>
        <w:t>, but studies have been conducted to show the importance and</w:t>
      </w:r>
      <w:r w:rsidR="0080162E">
        <w:rPr>
          <w:rFonts w:ascii="Times New Roman" w:eastAsia="Times New Roman" w:hAnsi="Times New Roman" w:cs="Times New Roman"/>
          <w:color w:val="323232"/>
          <w:sz w:val="28"/>
          <w:szCs w:val="28"/>
          <w:lang w:val="bg-BG"/>
        </w:rPr>
        <w:t xml:space="preserve"> necessity of activities in thе</w:t>
      </w:r>
      <w:r w:rsidRPr="008B5E49">
        <w:rPr>
          <w:rFonts w:ascii="Times New Roman" w:eastAsia="Times New Roman" w:hAnsi="Times New Roman" w:cs="Times New Roman"/>
          <w:color w:val="323232"/>
          <w:sz w:val="28"/>
          <w:szCs w:val="28"/>
          <w:lang w:val="bg-BG"/>
        </w:rPr>
        <w:t xml:space="preserve"> area</w:t>
      </w:r>
      <w:r w:rsidR="0080162E" w:rsidRPr="0080162E">
        <w:rPr>
          <w:rFonts w:ascii="Times New Roman" w:eastAsia="Times New Roman" w:hAnsi="Times New Roman" w:cs="Times New Roman"/>
          <w:color w:val="323232"/>
          <w:sz w:val="28"/>
          <w:szCs w:val="28"/>
        </w:rPr>
        <w:t xml:space="preserve"> accessibility of people with disabilities</w:t>
      </w:r>
      <w:r w:rsidRPr="008B5E49">
        <w:rPr>
          <w:rFonts w:ascii="Times New Roman" w:eastAsia="Times New Roman" w:hAnsi="Times New Roman" w:cs="Times New Roman"/>
          <w:color w:val="323232"/>
          <w:sz w:val="28"/>
          <w:szCs w:val="28"/>
          <w:lang w:val="bg-BG"/>
        </w:rPr>
        <w:t>.</w:t>
      </w:r>
    </w:p>
    <w:p w:rsidR="00CF2B2E" w:rsidRDefault="00980117" w:rsidP="00A225DB">
      <w:pPr>
        <w:spacing w:after="0"/>
        <w:contextualSpacing/>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lang w:val="bg-BG"/>
        </w:rPr>
        <w:tab/>
      </w:r>
      <w:r w:rsidR="0080162E">
        <w:rPr>
          <w:rFonts w:ascii="Times New Roman" w:eastAsia="Times New Roman" w:hAnsi="Times New Roman" w:cs="Times New Roman"/>
          <w:color w:val="323232"/>
          <w:sz w:val="28"/>
          <w:szCs w:val="28"/>
          <w:lang w:val="bg-BG"/>
        </w:rPr>
        <w:t>The</w:t>
      </w:r>
      <w:r w:rsidR="00DB54BF" w:rsidRPr="00DB54BF">
        <w:rPr>
          <w:rFonts w:ascii="Times New Roman" w:eastAsia="Times New Roman" w:hAnsi="Times New Roman" w:cs="Times New Roman"/>
          <w:color w:val="323232"/>
          <w:sz w:val="28"/>
          <w:szCs w:val="28"/>
          <w:lang w:val="bg-BG"/>
        </w:rPr>
        <w:t xml:space="preserve"> texts from the sites</w:t>
      </w:r>
      <w:r w:rsidR="00DB54BF">
        <w:rPr>
          <w:rFonts w:ascii="Times New Roman" w:eastAsia="Times New Roman" w:hAnsi="Times New Roman" w:cs="Times New Roman"/>
          <w:color w:val="323232"/>
          <w:sz w:val="28"/>
          <w:szCs w:val="28"/>
        </w:rPr>
        <w:t xml:space="preserve"> </w:t>
      </w:r>
      <w:r w:rsidRPr="00980117">
        <w:rPr>
          <w:rFonts w:ascii="Times New Roman" w:eastAsia="Times New Roman" w:hAnsi="Times New Roman" w:cs="Times New Roman"/>
          <w:color w:val="323232"/>
          <w:sz w:val="28"/>
          <w:szCs w:val="28"/>
          <w:lang w:val="bg-BG"/>
        </w:rPr>
        <w:t>show examples where such topics are partially cove</w:t>
      </w:r>
      <w:r w:rsidR="00DB54BF">
        <w:rPr>
          <w:rFonts w:ascii="Times New Roman" w:eastAsia="Times New Roman" w:hAnsi="Times New Roman" w:cs="Times New Roman"/>
          <w:color w:val="323232"/>
          <w:sz w:val="28"/>
          <w:szCs w:val="28"/>
          <w:lang w:val="bg-BG"/>
        </w:rPr>
        <w:t xml:space="preserve">red (for example </w:t>
      </w:r>
      <w:r>
        <w:rPr>
          <w:rFonts w:ascii="Times New Roman" w:eastAsia="Times New Roman" w:hAnsi="Times New Roman" w:cs="Times New Roman"/>
          <w:color w:val="323232"/>
          <w:sz w:val="28"/>
          <w:szCs w:val="28"/>
          <w:lang w:val="bg-BG"/>
        </w:rPr>
        <w:t>from Plovdiv)</w:t>
      </w:r>
      <w:r w:rsidR="0080162E">
        <w:rPr>
          <w:rFonts w:ascii="Times New Roman" w:eastAsia="Times New Roman" w:hAnsi="Times New Roman" w:cs="Times New Roman"/>
          <w:color w:val="323232"/>
          <w:sz w:val="28"/>
          <w:szCs w:val="28"/>
        </w:rPr>
        <w:t xml:space="preserve"> and they</w:t>
      </w:r>
      <w:r w:rsidR="00DB54BF" w:rsidRPr="00DB54BF">
        <w:rPr>
          <w:rFonts w:ascii="Times New Roman" w:eastAsia="Times New Roman" w:hAnsi="Times New Roman" w:cs="Times New Roman"/>
          <w:color w:val="323232"/>
          <w:sz w:val="28"/>
          <w:szCs w:val="28"/>
        </w:rPr>
        <w:t xml:space="preserve"> are from business representatives,</w:t>
      </w:r>
      <w:r w:rsidR="00DB54BF">
        <w:rPr>
          <w:rFonts w:ascii="Times New Roman" w:eastAsia="Times New Roman" w:hAnsi="Times New Roman" w:cs="Times New Roman"/>
          <w:color w:val="323232"/>
          <w:sz w:val="28"/>
          <w:szCs w:val="28"/>
        </w:rPr>
        <w:t xml:space="preserve"> </w:t>
      </w:r>
      <w:r w:rsidR="00DB54BF" w:rsidRPr="00DB54BF">
        <w:rPr>
          <w:rFonts w:ascii="Times New Roman" w:eastAsia="Times New Roman" w:hAnsi="Times New Roman" w:cs="Times New Roman"/>
          <w:color w:val="323232"/>
          <w:sz w:val="28"/>
          <w:szCs w:val="28"/>
        </w:rPr>
        <w:t>which deal with the topic of accessibility and can support the de</w:t>
      </w:r>
      <w:r w:rsidR="0080162E">
        <w:rPr>
          <w:rFonts w:ascii="Times New Roman" w:eastAsia="Times New Roman" w:hAnsi="Times New Roman" w:cs="Times New Roman"/>
          <w:color w:val="323232"/>
          <w:sz w:val="28"/>
          <w:szCs w:val="28"/>
        </w:rPr>
        <w:t>velopment of accessible content (for</w:t>
      </w:r>
      <w:r w:rsidR="00DB54BF" w:rsidRPr="00DB54BF">
        <w:rPr>
          <w:rFonts w:ascii="Times New Roman" w:eastAsia="Times New Roman" w:hAnsi="Times New Roman" w:cs="Times New Roman"/>
          <w:color w:val="323232"/>
          <w:sz w:val="28"/>
          <w:szCs w:val="28"/>
        </w:rPr>
        <w:t xml:space="preserve"> </w:t>
      </w:r>
      <w:r w:rsidR="0080162E">
        <w:rPr>
          <w:rFonts w:ascii="Times New Roman" w:eastAsia="Times New Roman" w:hAnsi="Times New Roman" w:cs="Times New Roman"/>
          <w:color w:val="323232"/>
          <w:sz w:val="28"/>
          <w:szCs w:val="28"/>
        </w:rPr>
        <w:t xml:space="preserve">example </w:t>
      </w:r>
      <w:proofErr w:type="spellStart"/>
      <w:r w:rsidR="00DB54BF" w:rsidRPr="00DB54BF">
        <w:rPr>
          <w:rFonts w:ascii="Times New Roman" w:eastAsia="Times New Roman" w:hAnsi="Times New Roman" w:cs="Times New Roman"/>
          <w:color w:val="323232"/>
          <w:sz w:val="28"/>
          <w:szCs w:val="28"/>
        </w:rPr>
        <w:t>djamba</w:t>
      </w:r>
      <w:proofErr w:type="spellEnd"/>
      <w:r w:rsidR="00DB54BF" w:rsidRPr="00DB54BF">
        <w:rPr>
          <w:rFonts w:ascii="Times New Roman" w:eastAsia="Times New Roman" w:hAnsi="Times New Roman" w:cs="Times New Roman"/>
          <w:color w:val="323232"/>
          <w:sz w:val="28"/>
          <w:szCs w:val="28"/>
        </w:rPr>
        <w:t>, db2</w:t>
      </w:r>
      <w:r w:rsidR="0080162E">
        <w:rPr>
          <w:rFonts w:ascii="Times New Roman" w:eastAsia="Times New Roman" w:hAnsi="Times New Roman" w:cs="Times New Roman"/>
          <w:color w:val="323232"/>
          <w:sz w:val="28"/>
          <w:szCs w:val="28"/>
        </w:rPr>
        <w:t>).</w:t>
      </w:r>
    </w:p>
    <w:p w:rsidR="008B5E49" w:rsidRPr="008F4F11" w:rsidRDefault="008B5E49" w:rsidP="00A225DB">
      <w:pPr>
        <w:spacing w:after="0"/>
        <w:contextualSpacing/>
        <w:rPr>
          <w:rFonts w:ascii="Times New Roman" w:eastAsia="Times New Roman" w:hAnsi="Times New Roman" w:cs="Times New Roman"/>
          <w:color w:val="323232"/>
          <w:sz w:val="28"/>
          <w:szCs w:val="28"/>
          <w:lang w:val="bg-BG"/>
        </w:rPr>
      </w:pPr>
    </w:p>
    <w:p w:rsidR="00A225DB" w:rsidRDefault="00A225DB" w:rsidP="00C95D0A">
      <w:pPr>
        <w:spacing w:after="0"/>
        <w:contextualSpacing/>
        <w:rPr>
          <w:rFonts w:ascii="Times New Roman" w:eastAsia="Times New Roman" w:hAnsi="Times New Roman" w:cs="Times New Roman"/>
          <w:color w:val="323232"/>
          <w:sz w:val="28"/>
          <w:szCs w:val="28"/>
        </w:rPr>
      </w:pPr>
    </w:p>
    <w:p w:rsidR="00553630" w:rsidRPr="00553630" w:rsidRDefault="002D49DE" w:rsidP="00553630">
      <w:pPr>
        <w:pStyle w:val="ListParagraph"/>
        <w:numPr>
          <w:ilvl w:val="0"/>
          <w:numId w:val="6"/>
        </w:numPr>
        <w:spacing w:after="0"/>
        <w:rPr>
          <w:rFonts w:ascii="Times New Roman" w:eastAsia="Times New Roman" w:hAnsi="Times New Roman" w:cs="Times New Roman"/>
          <w:color w:val="0070C0"/>
          <w:sz w:val="28"/>
          <w:szCs w:val="28"/>
        </w:rPr>
      </w:pPr>
      <w:hyperlink r:id="rId59" w:history="1">
        <w:r w:rsidR="00313BD6" w:rsidRPr="00E537EA">
          <w:rPr>
            <w:rStyle w:val="Hyperlink"/>
            <w:rFonts w:ascii="Times New Roman" w:eastAsia="Times New Roman" w:hAnsi="Times New Roman" w:cs="Times New Roman"/>
            <w:sz w:val="28"/>
            <w:szCs w:val="28"/>
          </w:rPr>
          <w:t>https://jamba.bg/dostupna-sreda/</w:t>
        </w:r>
      </w:hyperlink>
      <w:r w:rsidR="00313BD6">
        <w:rPr>
          <w:rFonts w:ascii="Times New Roman" w:eastAsia="Times New Roman" w:hAnsi="Times New Roman" w:cs="Times New Roman"/>
          <w:color w:val="0070C0"/>
          <w:sz w:val="28"/>
          <w:szCs w:val="28"/>
        </w:rPr>
        <w:t xml:space="preserve"> - Jamba.bg</w:t>
      </w:r>
    </w:p>
    <w:p w:rsidR="00D16FCE" w:rsidRPr="00B948BA" w:rsidRDefault="00D16FCE" w:rsidP="00C95D0A">
      <w:pPr>
        <w:spacing w:after="0"/>
        <w:contextualSpacing/>
        <w:rPr>
          <w:rFonts w:ascii="Times New Roman" w:eastAsia="Times New Roman" w:hAnsi="Times New Roman" w:cs="Times New Roman"/>
          <w:color w:val="323232"/>
          <w:sz w:val="28"/>
          <w:szCs w:val="28"/>
          <w:lang w:val="bg-BG"/>
        </w:rPr>
      </w:pPr>
    </w:p>
    <w:p w:rsidR="00D16FCE" w:rsidRPr="00B948BA" w:rsidRDefault="00D16FCE" w:rsidP="00C95D0A">
      <w:pPr>
        <w:spacing w:after="0"/>
        <w:contextualSpacing/>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t>Adaptation at work can ensure that you can get a better position to do your job. If you are a person with different abilities or have a medical condition that you require specific working conditions, JAMBA can be happy to assist you or your employer.</w:t>
      </w:r>
    </w:p>
    <w:p w:rsidR="00C95D0A" w:rsidRPr="00B948BA" w:rsidRDefault="001F3106" w:rsidP="00C95D0A">
      <w:pPr>
        <w:spacing w:after="0"/>
        <w:contextualSpacing/>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Jamba</w:t>
      </w:r>
      <w:r w:rsidR="00D16FCE" w:rsidRPr="00B948BA">
        <w:rPr>
          <w:rFonts w:ascii="Times New Roman" w:eastAsia="Times New Roman" w:hAnsi="Times New Roman" w:cs="Times New Roman"/>
          <w:color w:val="323232"/>
          <w:sz w:val="28"/>
          <w:szCs w:val="28"/>
        </w:rPr>
        <w:t xml:space="preserve"> contribution can be focused on the adaptation of the operational equipment, which will be the result of an expert study. Through it you or your employer will understand what is needed to make the environment accessible.</w:t>
      </w:r>
    </w:p>
    <w:p w:rsidR="00D16FCE" w:rsidRPr="00B948BA" w:rsidRDefault="00D16FCE" w:rsidP="00C95D0A">
      <w:pPr>
        <w:spacing w:after="0"/>
        <w:contextualSpacing/>
        <w:rPr>
          <w:rFonts w:ascii="Times New Roman" w:eastAsia="Times New Roman" w:hAnsi="Times New Roman" w:cs="Times New Roman"/>
          <w:color w:val="323232"/>
          <w:sz w:val="28"/>
          <w:szCs w:val="28"/>
        </w:rPr>
      </w:pPr>
    </w:p>
    <w:p w:rsidR="00D16FCE" w:rsidRPr="00B948BA" w:rsidRDefault="001F3106" w:rsidP="00D16FCE">
      <w:pPr>
        <w:spacing w:after="0"/>
        <w:contextualSpacing/>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At JAMBA, they</w:t>
      </w:r>
      <w:r w:rsidR="00D16FCE" w:rsidRPr="00B948BA">
        <w:rPr>
          <w:rFonts w:ascii="Times New Roman" w:eastAsia="Times New Roman" w:hAnsi="Times New Roman" w:cs="Times New Roman"/>
          <w:color w:val="323232"/>
          <w:sz w:val="28"/>
          <w:szCs w:val="28"/>
        </w:rPr>
        <w:t xml:space="preserve"> have expertise in this field, thanks to the close relationship and work with Bulgarian and international companies and</w:t>
      </w:r>
      <w:r>
        <w:rPr>
          <w:rFonts w:ascii="Times New Roman" w:eastAsia="Times New Roman" w:hAnsi="Times New Roman" w:cs="Times New Roman"/>
          <w:color w:val="323232"/>
          <w:sz w:val="28"/>
          <w:szCs w:val="28"/>
        </w:rPr>
        <w:t xml:space="preserve"> organizations in the field. They </w:t>
      </w:r>
      <w:r w:rsidR="00D16FCE" w:rsidRPr="00B948BA">
        <w:rPr>
          <w:rFonts w:ascii="Times New Roman" w:eastAsia="Times New Roman" w:hAnsi="Times New Roman" w:cs="Times New Roman"/>
          <w:color w:val="323232"/>
          <w:sz w:val="28"/>
          <w:szCs w:val="28"/>
        </w:rPr>
        <w:t>offer tools and individual work solutions that will help your integration. Sometimes this takes only one simple application or software that makes it easy to adapt quickly and easily.</w:t>
      </w:r>
    </w:p>
    <w:p w:rsidR="00D16FCE" w:rsidRPr="00B948BA" w:rsidRDefault="00D16FCE" w:rsidP="00D16FCE">
      <w:pPr>
        <w:spacing w:after="0"/>
        <w:contextualSpacing/>
        <w:rPr>
          <w:rFonts w:ascii="Times New Roman" w:eastAsia="Times New Roman" w:hAnsi="Times New Roman" w:cs="Times New Roman"/>
          <w:color w:val="323232"/>
          <w:sz w:val="28"/>
          <w:szCs w:val="28"/>
        </w:rPr>
      </w:pPr>
    </w:p>
    <w:p w:rsidR="00D16FCE" w:rsidRPr="00B948BA" w:rsidRDefault="001F3106" w:rsidP="00D16FCE">
      <w:pPr>
        <w:spacing w:after="0"/>
        <w:contextualSpacing/>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T</w:t>
      </w:r>
      <w:r w:rsidRPr="001F3106">
        <w:rPr>
          <w:rFonts w:ascii="Times New Roman" w:eastAsia="Times New Roman" w:hAnsi="Times New Roman" w:cs="Times New Roman"/>
          <w:color w:val="323232"/>
          <w:sz w:val="28"/>
          <w:szCs w:val="28"/>
        </w:rPr>
        <w:t>heir</w:t>
      </w:r>
      <w:r w:rsidR="00D16FCE" w:rsidRPr="00B948BA">
        <w:rPr>
          <w:rFonts w:ascii="Times New Roman" w:eastAsia="Times New Roman" w:hAnsi="Times New Roman" w:cs="Times New Roman"/>
          <w:color w:val="323232"/>
          <w:sz w:val="28"/>
          <w:szCs w:val="28"/>
        </w:rPr>
        <w:t xml:space="preserve"> activity in terms of accessibility includes 4 steps:</w:t>
      </w:r>
    </w:p>
    <w:p w:rsidR="00D16FCE" w:rsidRPr="00B948BA" w:rsidRDefault="00D16FCE" w:rsidP="00D16FCE">
      <w:pPr>
        <w:spacing w:after="0"/>
        <w:contextualSpacing/>
        <w:rPr>
          <w:rFonts w:ascii="Times New Roman" w:eastAsia="Times New Roman" w:hAnsi="Times New Roman" w:cs="Times New Roman"/>
          <w:color w:val="323232"/>
          <w:sz w:val="28"/>
          <w:szCs w:val="28"/>
        </w:rPr>
      </w:pPr>
    </w:p>
    <w:p w:rsidR="00A73CD6" w:rsidRPr="00B948BA" w:rsidRDefault="00A73CD6" w:rsidP="00A73CD6">
      <w:pPr>
        <w:spacing w:after="0"/>
        <w:contextualSpacing/>
        <w:rPr>
          <w:rFonts w:ascii="Times New Roman" w:eastAsia="Times New Roman" w:hAnsi="Times New Roman" w:cs="Times New Roman"/>
          <w:color w:val="323232"/>
          <w:sz w:val="28"/>
          <w:szCs w:val="28"/>
        </w:rPr>
      </w:pPr>
      <w:r w:rsidRPr="00B948BA">
        <w:rPr>
          <w:rFonts w:ascii="Times New Roman" w:eastAsia="Times New Roman" w:hAnsi="Times New Roman" w:cs="Times New Roman"/>
          <w:b/>
          <w:color w:val="323232"/>
          <w:sz w:val="28"/>
          <w:szCs w:val="28"/>
        </w:rPr>
        <w:lastRenderedPageBreak/>
        <w:t>Analysis:</w:t>
      </w:r>
      <w:r w:rsidR="001F3106">
        <w:rPr>
          <w:rFonts w:ascii="Times New Roman" w:eastAsia="Times New Roman" w:hAnsi="Times New Roman" w:cs="Times New Roman"/>
          <w:color w:val="323232"/>
          <w:sz w:val="28"/>
          <w:szCs w:val="28"/>
        </w:rPr>
        <w:t xml:space="preserve"> First, they</w:t>
      </w:r>
      <w:r w:rsidRPr="00B948BA">
        <w:rPr>
          <w:rFonts w:ascii="Times New Roman" w:eastAsia="Times New Roman" w:hAnsi="Times New Roman" w:cs="Times New Roman"/>
          <w:color w:val="323232"/>
          <w:sz w:val="28"/>
          <w:szCs w:val="28"/>
        </w:rPr>
        <w:t xml:space="preserve"> collect information about the challenges that </w:t>
      </w:r>
      <w:r w:rsidR="00E2499E" w:rsidRPr="00B948BA">
        <w:rPr>
          <w:rFonts w:ascii="Times New Roman" w:eastAsia="Times New Roman" w:hAnsi="Times New Roman" w:cs="Times New Roman"/>
          <w:color w:val="323232"/>
          <w:sz w:val="28"/>
          <w:szCs w:val="28"/>
        </w:rPr>
        <w:t>may arise in your real integration. This helps</w:t>
      </w:r>
      <w:r w:rsidRPr="00B948BA">
        <w:rPr>
          <w:rFonts w:ascii="Times New Roman" w:eastAsia="Times New Roman" w:hAnsi="Times New Roman" w:cs="Times New Roman"/>
          <w:color w:val="323232"/>
          <w:sz w:val="28"/>
          <w:szCs w:val="28"/>
        </w:rPr>
        <w:t xml:space="preserve"> to create a detailed plan to compensate for these obstacles.</w:t>
      </w:r>
    </w:p>
    <w:p w:rsidR="00A73CD6" w:rsidRPr="00B948BA" w:rsidRDefault="00A73CD6" w:rsidP="00A73CD6">
      <w:pPr>
        <w:spacing w:after="0"/>
        <w:contextualSpacing/>
        <w:rPr>
          <w:rFonts w:ascii="Times New Roman" w:eastAsia="Times New Roman" w:hAnsi="Times New Roman" w:cs="Times New Roman"/>
          <w:color w:val="323232"/>
          <w:sz w:val="28"/>
          <w:szCs w:val="28"/>
        </w:rPr>
      </w:pPr>
      <w:r w:rsidRPr="00B948BA">
        <w:rPr>
          <w:rFonts w:ascii="Times New Roman" w:eastAsia="Times New Roman" w:hAnsi="Times New Roman" w:cs="Times New Roman"/>
          <w:b/>
          <w:color w:val="323232"/>
          <w:sz w:val="28"/>
          <w:szCs w:val="28"/>
        </w:rPr>
        <w:t>Testing:</w:t>
      </w:r>
      <w:r w:rsidR="00551712" w:rsidRPr="00B948BA">
        <w:rPr>
          <w:rFonts w:ascii="Times New Roman" w:eastAsia="Times New Roman" w:hAnsi="Times New Roman" w:cs="Times New Roman"/>
          <w:color w:val="323232"/>
          <w:sz w:val="28"/>
          <w:szCs w:val="28"/>
        </w:rPr>
        <w:t xml:space="preserve"> As a next step, testing the </w:t>
      </w:r>
      <w:r w:rsidRPr="00B948BA">
        <w:rPr>
          <w:rFonts w:ascii="Times New Roman" w:eastAsia="Times New Roman" w:hAnsi="Times New Roman" w:cs="Times New Roman"/>
          <w:color w:val="323232"/>
          <w:sz w:val="28"/>
          <w:szCs w:val="28"/>
        </w:rPr>
        <w:t>strategy and the tools that best help to p</w:t>
      </w:r>
      <w:r w:rsidR="00E2499E" w:rsidRPr="00B948BA">
        <w:rPr>
          <w:rFonts w:ascii="Times New Roman" w:eastAsia="Times New Roman" w:hAnsi="Times New Roman" w:cs="Times New Roman"/>
          <w:color w:val="323232"/>
          <w:sz w:val="28"/>
          <w:szCs w:val="28"/>
        </w:rPr>
        <w:t>rovide an accessible</w:t>
      </w:r>
      <w:r w:rsidRPr="00B948BA">
        <w:rPr>
          <w:rFonts w:ascii="Times New Roman" w:eastAsia="Times New Roman" w:hAnsi="Times New Roman" w:cs="Times New Roman"/>
          <w:color w:val="323232"/>
          <w:sz w:val="28"/>
          <w:szCs w:val="28"/>
        </w:rPr>
        <w:t xml:space="preserve"> environment.</w:t>
      </w:r>
    </w:p>
    <w:p w:rsidR="00A73CD6" w:rsidRPr="00B948BA" w:rsidRDefault="00A73CD6" w:rsidP="00A73CD6">
      <w:pPr>
        <w:spacing w:after="0"/>
        <w:contextualSpacing/>
        <w:rPr>
          <w:rFonts w:ascii="Times New Roman" w:eastAsia="Times New Roman" w:hAnsi="Times New Roman" w:cs="Times New Roman"/>
          <w:color w:val="323232"/>
          <w:sz w:val="28"/>
          <w:szCs w:val="28"/>
        </w:rPr>
      </w:pPr>
      <w:r w:rsidRPr="00B948BA">
        <w:rPr>
          <w:rFonts w:ascii="Times New Roman" w:eastAsia="Times New Roman" w:hAnsi="Times New Roman" w:cs="Times New Roman"/>
          <w:b/>
          <w:color w:val="323232"/>
          <w:sz w:val="28"/>
          <w:szCs w:val="28"/>
        </w:rPr>
        <w:t>Installation, commissioning and training:</w:t>
      </w:r>
      <w:r w:rsidR="0007355D" w:rsidRPr="00B948BA">
        <w:rPr>
          <w:rFonts w:ascii="Times New Roman" w:eastAsia="Times New Roman" w:hAnsi="Times New Roman" w:cs="Times New Roman"/>
          <w:color w:val="323232"/>
          <w:sz w:val="28"/>
          <w:szCs w:val="28"/>
        </w:rPr>
        <w:t xml:space="preserve">  I</w:t>
      </w:r>
      <w:r w:rsidRPr="00B948BA">
        <w:rPr>
          <w:rFonts w:ascii="Times New Roman" w:eastAsia="Times New Roman" w:hAnsi="Times New Roman" w:cs="Times New Roman"/>
          <w:color w:val="323232"/>
          <w:sz w:val="28"/>
          <w:szCs w:val="28"/>
        </w:rPr>
        <w:t>nstall and guarantee the fitting of t</w:t>
      </w:r>
      <w:r w:rsidR="001F3106">
        <w:rPr>
          <w:rFonts w:ascii="Times New Roman" w:eastAsia="Times New Roman" w:hAnsi="Times New Roman" w:cs="Times New Roman"/>
          <w:color w:val="323232"/>
          <w:sz w:val="28"/>
          <w:szCs w:val="28"/>
        </w:rPr>
        <w:t>he workstations. Then one of their</w:t>
      </w:r>
      <w:r w:rsidRPr="00B948BA">
        <w:rPr>
          <w:rFonts w:ascii="Times New Roman" w:eastAsia="Times New Roman" w:hAnsi="Times New Roman" w:cs="Times New Roman"/>
          <w:color w:val="323232"/>
          <w:sz w:val="28"/>
          <w:szCs w:val="28"/>
        </w:rPr>
        <w:t xml:space="preserve"> team is involved with training both you and your colleagues and employers to make sure that the adaptation will work well for everyone.</w:t>
      </w:r>
    </w:p>
    <w:p w:rsidR="00A73CD6" w:rsidRDefault="00A73CD6" w:rsidP="00A73CD6">
      <w:pPr>
        <w:spacing w:after="0"/>
        <w:contextualSpacing/>
        <w:rPr>
          <w:rFonts w:ascii="Times New Roman" w:eastAsia="Times New Roman" w:hAnsi="Times New Roman" w:cs="Times New Roman"/>
          <w:color w:val="323232"/>
          <w:sz w:val="28"/>
          <w:szCs w:val="28"/>
        </w:rPr>
      </w:pPr>
      <w:r w:rsidRPr="00B948BA">
        <w:rPr>
          <w:rFonts w:ascii="Times New Roman" w:eastAsia="Times New Roman" w:hAnsi="Times New Roman" w:cs="Times New Roman"/>
          <w:b/>
          <w:color w:val="323232"/>
          <w:sz w:val="28"/>
          <w:szCs w:val="28"/>
        </w:rPr>
        <w:t>Monitoring and maintenance:</w:t>
      </w:r>
      <w:r w:rsidRPr="00B948BA">
        <w:rPr>
          <w:rFonts w:ascii="Times New Roman" w:eastAsia="Times New Roman" w:hAnsi="Times New Roman" w:cs="Times New Roman"/>
          <w:color w:val="323232"/>
          <w:sz w:val="28"/>
          <w:szCs w:val="28"/>
        </w:rPr>
        <w:t xml:space="preserve"> As a final part, checks for a certain amount of time. </w:t>
      </w:r>
      <w:r w:rsidR="001F3106">
        <w:rPr>
          <w:rFonts w:ascii="Times New Roman" w:eastAsia="Times New Roman" w:hAnsi="Times New Roman" w:cs="Times New Roman"/>
          <w:color w:val="323232"/>
          <w:sz w:val="28"/>
          <w:szCs w:val="28"/>
        </w:rPr>
        <w:t>It is extremely important for Jamba team to make sure that their</w:t>
      </w:r>
      <w:r w:rsidRPr="00B948BA">
        <w:rPr>
          <w:rFonts w:ascii="Times New Roman" w:eastAsia="Times New Roman" w:hAnsi="Times New Roman" w:cs="Times New Roman"/>
          <w:color w:val="323232"/>
          <w:sz w:val="28"/>
          <w:szCs w:val="28"/>
        </w:rPr>
        <w:t xml:space="preserve"> d</w:t>
      </w:r>
      <w:r w:rsidR="001F3106">
        <w:rPr>
          <w:rFonts w:ascii="Times New Roman" w:eastAsia="Times New Roman" w:hAnsi="Times New Roman" w:cs="Times New Roman"/>
          <w:color w:val="323232"/>
          <w:sz w:val="28"/>
          <w:szCs w:val="28"/>
        </w:rPr>
        <w:t>ecision is working properly. Their</w:t>
      </w:r>
      <w:r w:rsidRPr="00B948BA">
        <w:rPr>
          <w:rFonts w:ascii="Times New Roman" w:eastAsia="Times New Roman" w:hAnsi="Times New Roman" w:cs="Times New Roman"/>
          <w:color w:val="323232"/>
          <w:sz w:val="28"/>
          <w:szCs w:val="28"/>
        </w:rPr>
        <w:t xml:space="preserve"> commitment is to make adjustments if needed.</w:t>
      </w:r>
    </w:p>
    <w:p w:rsidR="00B948BA" w:rsidRDefault="00B948BA" w:rsidP="00A73CD6">
      <w:pPr>
        <w:spacing w:after="0"/>
        <w:contextualSpacing/>
        <w:rPr>
          <w:rFonts w:ascii="Times New Roman" w:eastAsia="Times New Roman" w:hAnsi="Times New Roman" w:cs="Times New Roman"/>
          <w:color w:val="323232"/>
          <w:sz w:val="28"/>
          <w:szCs w:val="28"/>
        </w:rPr>
      </w:pPr>
    </w:p>
    <w:p w:rsidR="00B948BA" w:rsidRPr="00553630" w:rsidRDefault="002D49DE" w:rsidP="00553630">
      <w:pPr>
        <w:pStyle w:val="ListParagraph"/>
        <w:numPr>
          <w:ilvl w:val="0"/>
          <w:numId w:val="6"/>
        </w:numPr>
        <w:spacing w:after="0"/>
        <w:rPr>
          <w:rFonts w:ascii="Times New Roman" w:eastAsia="Times New Roman" w:hAnsi="Times New Roman" w:cs="Times New Roman"/>
          <w:color w:val="FF0000"/>
          <w:sz w:val="28"/>
          <w:szCs w:val="28"/>
        </w:rPr>
      </w:pPr>
      <w:hyperlink r:id="rId60" w:history="1">
        <w:r w:rsidR="00070862" w:rsidRPr="00553630">
          <w:rPr>
            <w:rStyle w:val="Hyperlink"/>
            <w:rFonts w:ascii="Times New Roman" w:eastAsia="Times New Roman" w:hAnsi="Times New Roman" w:cs="Times New Roman"/>
            <w:sz w:val="28"/>
            <w:szCs w:val="28"/>
          </w:rPr>
          <w:t>http://success4allstudents.eu/wp-content/uploads/2017/12/IO1_BG.pdf</w:t>
        </w:r>
      </w:hyperlink>
    </w:p>
    <w:p w:rsidR="00070862" w:rsidRDefault="00070862" w:rsidP="00A73CD6">
      <w:pPr>
        <w:spacing w:after="0"/>
        <w:contextualSpacing/>
        <w:rPr>
          <w:rFonts w:ascii="Times New Roman" w:eastAsia="Times New Roman" w:hAnsi="Times New Roman" w:cs="Times New Roman"/>
          <w:color w:val="FF0000"/>
          <w:sz w:val="28"/>
          <w:szCs w:val="28"/>
        </w:rPr>
      </w:pPr>
    </w:p>
    <w:p w:rsidR="002A5E8A" w:rsidRDefault="00070862" w:rsidP="00B948BA">
      <w:pPr>
        <w:spacing w:after="0"/>
        <w:contextualSpacing/>
        <w:rPr>
          <w:rFonts w:ascii="Times New Roman" w:eastAsia="Times New Roman" w:hAnsi="Times New Roman" w:cs="Times New Roman"/>
          <w:b/>
          <w:color w:val="000000" w:themeColor="text1"/>
          <w:sz w:val="28"/>
          <w:szCs w:val="28"/>
        </w:rPr>
      </w:pPr>
      <w:r w:rsidRPr="00C81A92">
        <w:rPr>
          <w:rFonts w:ascii="Times New Roman" w:eastAsia="Times New Roman" w:hAnsi="Times New Roman" w:cs="Times New Roman"/>
          <w:b/>
          <w:color w:val="000000" w:themeColor="text1"/>
          <w:sz w:val="28"/>
          <w:szCs w:val="28"/>
        </w:rPr>
        <w:t>Summary: Before you begin to develop a given website, you should make sure you understand the real ones needs of their audience.</w:t>
      </w:r>
    </w:p>
    <w:p w:rsidR="00B948BA" w:rsidRPr="002A5E8A" w:rsidRDefault="00B948BA" w:rsidP="00B948BA">
      <w:pPr>
        <w:spacing w:after="0"/>
        <w:contextualSpacing/>
        <w:rPr>
          <w:rFonts w:ascii="Times New Roman" w:eastAsia="Times New Roman" w:hAnsi="Times New Roman" w:cs="Times New Roman"/>
          <w:b/>
          <w:color w:val="000000" w:themeColor="text1"/>
          <w:sz w:val="28"/>
          <w:szCs w:val="28"/>
        </w:rPr>
      </w:pPr>
      <w:r w:rsidRPr="00B948BA">
        <w:rPr>
          <w:rFonts w:ascii="Times New Roman" w:eastAsia="Times New Roman" w:hAnsi="Times New Roman" w:cs="Times New Roman"/>
          <w:b/>
          <w:color w:val="323232"/>
          <w:sz w:val="28"/>
          <w:szCs w:val="28"/>
          <w:u w:val="single"/>
        </w:rPr>
        <w:t>Goals:</w:t>
      </w:r>
    </w:p>
    <w:p w:rsidR="00B948BA" w:rsidRPr="00B948BA" w:rsidRDefault="00B948BA" w:rsidP="00B948BA">
      <w:pPr>
        <w:spacing w:after="0"/>
        <w:contextualSpacing/>
        <w:rPr>
          <w:rFonts w:ascii="Times New Roman" w:eastAsia="Times New Roman" w:hAnsi="Times New Roman" w:cs="Times New Roman"/>
          <w:b/>
          <w:color w:val="323232"/>
          <w:sz w:val="28"/>
          <w:szCs w:val="28"/>
        </w:rPr>
      </w:pPr>
      <w:r w:rsidRPr="00B948BA">
        <w:rPr>
          <w:rFonts w:ascii="Times New Roman" w:eastAsia="Times New Roman" w:hAnsi="Times New Roman" w:cs="Times New Roman"/>
          <w:b/>
          <w:color w:val="323232"/>
          <w:sz w:val="28"/>
          <w:szCs w:val="28"/>
        </w:rPr>
        <w:t>- Find out which are the best practices applicable to</w:t>
      </w:r>
    </w:p>
    <w:p w:rsidR="00B948BA" w:rsidRPr="00B948BA" w:rsidRDefault="00B948BA" w:rsidP="00B948BA">
      <w:pPr>
        <w:spacing w:after="0"/>
        <w:contextualSpacing/>
        <w:rPr>
          <w:rFonts w:ascii="Times New Roman" w:eastAsia="Times New Roman" w:hAnsi="Times New Roman" w:cs="Times New Roman"/>
          <w:b/>
          <w:color w:val="323232"/>
          <w:sz w:val="28"/>
          <w:szCs w:val="28"/>
        </w:rPr>
      </w:pPr>
      <w:proofErr w:type="gramStart"/>
      <w:r>
        <w:rPr>
          <w:rFonts w:ascii="Times New Roman" w:eastAsia="Times New Roman" w:hAnsi="Times New Roman" w:cs="Times New Roman"/>
          <w:b/>
          <w:color w:val="323232"/>
          <w:sz w:val="28"/>
          <w:szCs w:val="28"/>
        </w:rPr>
        <w:t>website</w:t>
      </w:r>
      <w:proofErr w:type="gramEnd"/>
    </w:p>
    <w:p w:rsidR="00B948BA" w:rsidRPr="00B948BA" w:rsidRDefault="00B948BA" w:rsidP="00B948BA">
      <w:pPr>
        <w:spacing w:after="0"/>
        <w:contextualSpacing/>
        <w:rPr>
          <w:rFonts w:ascii="Times New Roman" w:eastAsia="Times New Roman" w:hAnsi="Times New Roman" w:cs="Times New Roman"/>
          <w:b/>
          <w:color w:val="323232"/>
          <w:sz w:val="28"/>
          <w:szCs w:val="28"/>
        </w:rPr>
      </w:pPr>
      <w:r w:rsidRPr="00B948BA">
        <w:rPr>
          <w:rFonts w:ascii="Times New Roman" w:eastAsia="Times New Roman" w:hAnsi="Times New Roman" w:cs="Times New Roman"/>
          <w:b/>
          <w:color w:val="323232"/>
          <w:sz w:val="28"/>
          <w:szCs w:val="28"/>
        </w:rPr>
        <w:t>- Choose</w:t>
      </w:r>
      <w:r>
        <w:rPr>
          <w:rFonts w:ascii="Times New Roman" w:eastAsia="Times New Roman" w:hAnsi="Times New Roman" w:cs="Times New Roman"/>
          <w:b/>
          <w:color w:val="323232"/>
          <w:sz w:val="28"/>
          <w:szCs w:val="28"/>
        </w:rPr>
        <w:t xml:space="preserve"> the appropriate site structure</w:t>
      </w:r>
    </w:p>
    <w:p w:rsidR="00B948BA" w:rsidRPr="00B948BA" w:rsidRDefault="00B948BA" w:rsidP="00B948BA">
      <w:pPr>
        <w:spacing w:after="0"/>
        <w:contextualSpacing/>
        <w:rPr>
          <w:rFonts w:ascii="Times New Roman" w:eastAsia="Times New Roman" w:hAnsi="Times New Roman" w:cs="Times New Roman"/>
          <w:b/>
          <w:color w:val="323232"/>
          <w:sz w:val="28"/>
          <w:szCs w:val="28"/>
        </w:rPr>
      </w:pPr>
      <w:r w:rsidRPr="00B948BA">
        <w:rPr>
          <w:rFonts w:ascii="Times New Roman" w:eastAsia="Times New Roman" w:hAnsi="Times New Roman" w:cs="Times New Roman"/>
          <w:b/>
          <w:color w:val="323232"/>
          <w:sz w:val="28"/>
          <w:szCs w:val="28"/>
        </w:rPr>
        <w:t>- Find out which are the most important criteria to ensure</w:t>
      </w:r>
    </w:p>
    <w:p w:rsidR="00B948BA" w:rsidRPr="00B948BA" w:rsidRDefault="00B948BA" w:rsidP="00B948BA">
      <w:pPr>
        <w:spacing w:after="0"/>
        <w:contextualSpacing/>
        <w:rPr>
          <w:rFonts w:ascii="Times New Roman" w:eastAsia="Times New Roman" w:hAnsi="Times New Roman" w:cs="Times New Roman"/>
          <w:b/>
          <w:color w:val="323232"/>
          <w:sz w:val="28"/>
          <w:szCs w:val="28"/>
        </w:rPr>
      </w:pPr>
      <w:proofErr w:type="gramStart"/>
      <w:r>
        <w:rPr>
          <w:rFonts w:ascii="Times New Roman" w:eastAsia="Times New Roman" w:hAnsi="Times New Roman" w:cs="Times New Roman"/>
          <w:b/>
          <w:color w:val="323232"/>
          <w:sz w:val="28"/>
          <w:szCs w:val="28"/>
        </w:rPr>
        <w:t>the</w:t>
      </w:r>
      <w:proofErr w:type="gramEnd"/>
      <w:r>
        <w:rPr>
          <w:rFonts w:ascii="Times New Roman" w:eastAsia="Times New Roman" w:hAnsi="Times New Roman" w:cs="Times New Roman"/>
          <w:b/>
          <w:color w:val="323232"/>
          <w:sz w:val="28"/>
          <w:szCs w:val="28"/>
        </w:rPr>
        <w:t xml:space="preserve"> success of the website</w:t>
      </w:r>
    </w:p>
    <w:p w:rsidR="00B948BA" w:rsidRDefault="00B948BA" w:rsidP="00497076">
      <w:pPr>
        <w:spacing w:after="0"/>
        <w:contextualSpacing/>
        <w:jc w:val="both"/>
        <w:rPr>
          <w:rFonts w:ascii="Times New Roman" w:eastAsia="Times New Roman" w:hAnsi="Times New Roman" w:cs="Times New Roman"/>
          <w:color w:val="323232"/>
          <w:sz w:val="28"/>
          <w:szCs w:val="28"/>
        </w:rPr>
      </w:pPr>
    </w:p>
    <w:p w:rsidR="00D16FCE" w:rsidRPr="00B948BA" w:rsidRDefault="00497076" w:rsidP="00497076">
      <w:pPr>
        <w:spacing w:after="0"/>
        <w:contextualSpacing/>
        <w:jc w:val="both"/>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t xml:space="preserve">The most important thing is to design a useful website that has characteristics to provide the maximum access of users with all different physical </w:t>
      </w:r>
      <w:proofErr w:type="gramStart"/>
      <w:r w:rsidRPr="00B948BA">
        <w:rPr>
          <w:rFonts w:ascii="Times New Roman" w:eastAsia="Times New Roman" w:hAnsi="Times New Roman" w:cs="Times New Roman"/>
          <w:color w:val="323232"/>
          <w:sz w:val="28"/>
          <w:szCs w:val="28"/>
        </w:rPr>
        <w:t>types</w:t>
      </w:r>
      <w:proofErr w:type="gramEnd"/>
      <w:r w:rsidRPr="00B948BA">
        <w:rPr>
          <w:rFonts w:ascii="Times New Roman" w:eastAsia="Times New Roman" w:hAnsi="Times New Roman" w:cs="Times New Roman"/>
          <w:color w:val="323232"/>
          <w:sz w:val="28"/>
          <w:szCs w:val="28"/>
        </w:rPr>
        <w:t xml:space="preserve"> disability. In sensory impairments and cognitive the existing obstacles are very different, but also so too different tools are available to assist users to access "on-line" media. As the specialized needs of consumers differ within a wide range, there is a wide range of tools, helping them meet their needs.</w:t>
      </w:r>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t xml:space="preserve">They are tools offered by the World Wide Web </w:t>
      </w:r>
      <w:proofErr w:type="gramStart"/>
      <w:r w:rsidRPr="00B948BA">
        <w:rPr>
          <w:rFonts w:ascii="Times New Roman" w:eastAsia="Times New Roman" w:hAnsi="Times New Roman" w:cs="Times New Roman"/>
          <w:color w:val="323232"/>
          <w:sz w:val="28"/>
          <w:szCs w:val="28"/>
        </w:rPr>
        <w:t>Consortium .</w:t>
      </w:r>
      <w:proofErr w:type="gramEnd"/>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t xml:space="preserve">Therefore, the first step towards providing the maximum accessible website is to achieve the best possible knowing the specialized needs that yours specific users will have when they want to access </w:t>
      </w:r>
      <w:proofErr w:type="gramStart"/>
      <w:r w:rsidRPr="00B948BA">
        <w:rPr>
          <w:rFonts w:ascii="Times New Roman" w:eastAsia="Times New Roman" w:hAnsi="Times New Roman" w:cs="Times New Roman"/>
          <w:color w:val="323232"/>
          <w:sz w:val="28"/>
          <w:szCs w:val="28"/>
        </w:rPr>
        <w:t>Your</w:t>
      </w:r>
      <w:proofErr w:type="gramEnd"/>
      <w:r w:rsidRPr="00B948BA">
        <w:rPr>
          <w:rFonts w:ascii="Times New Roman" w:eastAsia="Times New Roman" w:hAnsi="Times New Roman" w:cs="Times New Roman"/>
          <w:color w:val="323232"/>
          <w:sz w:val="28"/>
          <w:szCs w:val="28"/>
        </w:rPr>
        <w:t xml:space="preserve"> website. One best practice is to spend some</w:t>
      </w:r>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proofErr w:type="gramStart"/>
      <w:r w:rsidRPr="00B948BA">
        <w:rPr>
          <w:rFonts w:ascii="Times New Roman" w:eastAsia="Times New Roman" w:hAnsi="Times New Roman" w:cs="Times New Roman"/>
          <w:color w:val="323232"/>
          <w:sz w:val="28"/>
          <w:szCs w:val="28"/>
        </w:rPr>
        <w:lastRenderedPageBreak/>
        <w:t>time</w:t>
      </w:r>
      <w:proofErr w:type="gramEnd"/>
      <w:r w:rsidRPr="00B948BA">
        <w:rPr>
          <w:rFonts w:ascii="Times New Roman" w:eastAsia="Times New Roman" w:hAnsi="Times New Roman" w:cs="Times New Roman"/>
          <w:color w:val="323232"/>
          <w:sz w:val="28"/>
          <w:szCs w:val="28"/>
        </w:rPr>
        <w:t xml:space="preserve"> together with your potential users before building website. You will be able to find out how they are benefiting from</w:t>
      </w:r>
    </w:p>
    <w:p w:rsidR="00497076" w:rsidRDefault="00497076" w:rsidP="00497076">
      <w:pPr>
        <w:spacing w:after="0"/>
        <w:contextualSpacing/>
        <w:jc w:val="both"/>
        <w:rPr>
          <w:rFonts w:ascii="Times New Roman" w:eastAsia="Times New Roman" w:hAnsi="Times New Roman" w:cs="Times New Roman"/>
          <w:color w:val="323232"/>
          <w:sz w:val="28"/>
          <w:szCs w:val="28"/>
        </w:rPr>
      </w:pPr>
      <w:proofErr w:type="gramStart"/>
      <w:r w:rsidRPr="00B948BA">
        <w:rPr>
          <w:rFonts w:ascii="Times New Roman" w:eastAsia="Times New Roman" w:hAnsi="Times New Roman" w:cs="Times New Roman"/>
          <w:color w:val="323232"/>
          <w:sz w:val="28"/>
          <w:szCs w:val="28"/>
        </w:rPr>
        <w:t>websites</w:t>
      </w:r>
      <w:proofErr w:type="gramEnd"/>
      <w:r w:rsidRPr="00B948BA">
        <w:rPr>
          <w:rFonts w:ascii="Times New Roman" w:eastAsia="Times New Roman" w:hAnsi="Times New Roman" w:cs="Times New Roman"/>
          <w:color w:val="323232"/>
          <w:sz w:val="28"/>
          <w:szCs w:val="28"/>
        </w:rPr>
        <w:t>, and then design your proposal, taking into account the process of using sites from them.</w:t>
      </w:r>
    </w:p>
    <w:p w:rsidR="00C11BDC" w:rsidRDefault="00C11BDC" w:rsidP="00497076">
      <w:pPr>
        <w:spacing w:after="0"/>
        <w:contextualSpacing/>
        <w:jc w:val="both"/>
        <w:rPr>
          <w:rFonts w:ascii="Times New Roman" w:eastAsia="Times New Roman" w:hAnsi="Times New Roman" w:cs="Times New Roman"/>
          <w:color w:val="323232"/>
          <w:sz w:val="28"/>
          <w:szCs w:val="28"/>
        </w:rPr>
      </w:pPr>
    </w:p>
    <w:p w:rsidR="00C11BDC" w:rsidRPr="00C11BDC" w:rsidRDefault="00C11BDC" w:rsidP="00C11BDC">
      <w:pPr>
        <w:spacing w:after="0"/>
        <w:contextualSpacing/>
        <w:jc w:val="both"/>
        <w:rPr>
          <w:rFonts w:ascii="Times New Roman" w:eastAsia="Times New Roman" w:hAnsi="Times New Roman" w:cs="Times New Roman"/>
          <w:color w:val="323232"/>
          <w:sz w:val="28"/>
          <w:szCs w:val="28"/>
        </w:rPr>
      </w:pPr>
      <w:r w:rsidRPr="00C11BDC">
        <w:rPr>
          <w:rFonts w:ascii="Times New Roman" w:eastAsia="Times New Roman" w:hAnsi="Times New Roman" w:cs="Times New Roman"/>
          <w:color w:val="323232"/>
          <w:sz w:val="28"/>
          <w:szCs w:val="28"/>
        </w:rPr>
        <w:t>Summary: Create a Developer's Guide Handling</w:t>
      </w:r>
    </w:p>
    <w:p w:rsidR="00C11BDC" w:rsidRPr="00C11BDC" w:rsidRDefault="00C11BDC" w:rsidP="00C11BDC">
      <w:pPr>
        <w:spacing w:after="0"/>
        <w:contextualSpacing/>
        <w:jc w:val="both"/>
        <w:rPr>
          <w:rFonts w:ascii="Times New Roman" w:eastAsia="Times New Roman" w:hAnsi="Times New Roman" w:cs="Times New Roman"/>
          <w:color w:val="323232"/>
          <w:sz w:val="28"/>
          <w:szCs w:val="28"/>
        </w:rPr>
      </w:pPr>
      <w:proofErr w:type="gramStart"/>
      <w:r w:rsidRPr="00C11BDC">
        <w:rPr>
          <w:rFonts w:ascii="Times New Roman" w:eastAsia="Times New Roman" w:hAnsi="Times New Roman" w:cs="Times New Roman"/>
          <w:color w:val="323232"/>
          <w:sz w:val="28"/>
          <w:szCs w:val="28"/>
        </w:rPr>
        <w:t>with</w:t>
      </w:r>
      <w:proofErr w:type="gramEnd"/>
      <w:r w:rsidRPr="00C11BDC">
        <w:rPr>
          <w:rFonts w:ascii="Times New Roman" w:eastAsia="Times New Roman" w:hAnsi="Times New Roman" w:cs="Times New Roman"/>
          <w:color w:val="323232"/>
          <w:sz w:val="28"/>
          <w:szCs w:val="28"/>
        </w:rPr>
        <w:t xml:space="preserve"> the creation of content and sites that enable them</w:t>
      </w:r>
    </w:p>
    <w:p w:rsidR="00C11BDC" w:rsidRPr="00C11BDC" w:rsidRDefault="00C11BDC" w:rsidP="00C11BDC">
      <w:pPr>
        <w:spacing w:after="0"/>
        <w:contextualSpacing/>
        <w:jc w:val="both"/>
        <w:rPr>
          <w:rFonts w:ascii="Times New Roman" w:eastAsia="Times New Roman" w:hAnsi="Times New Roman" w:cs="Times New Roman"/>
          <w:color w:val="323232"/>
          <w:sz w:val="28"/>
          <w:szCs w:val="28"/>
        </w:rPr>
      </w:pPr>
      <w:proofErr w:type="gramStart"/>
      <w:r w:rsidRPr="00C11BDC">
        <w:rPr>
          <w:rFonts w:ascii="Times New Roman" w:eastAsia="Times New Roman" w:hAnsi="Times New Roman" w:cs="Times New Roman"/>
          <w:color w:val="323232"/>
          <w:sz w:val="28"/>
          <w:szCs w:val="28"/>
        </w:rPr>
        <w:t>to</w:t>
      </w:r>
      <w:proofErr w:type="gramEnd"/>
      <w:r w:rsidRPr="00C11BDC">
        <w:rPr>
          <w:rFonts w:ascii="Times New Roman" w:eastAsia="Times New Roman" w:hAnsi="Times New Roman" w:cs="Times New Roman"/>
          <w:color w:val="323232"/>
          <w:sz w:val="28"/>
          <w:szCs w:val="28"/>
        </w:rPr>
        <w:t xml:space="preserve"> properly meet the needs of consumers.</w:t>
      </w:r>
    </w:p>
    <w:p w:rsidR="00C11BDC" w:rsidRPr="00C11BDC" w:rsidRDefault="00C11BDC" w:rsidP="00C11BDC">
      <w:pPr>
        <w:spacing w:after="0"/>
        <w:contextualSpacing/>
        <w:jc w:val="both"/>
        <w:rPr>
          <w:rFonts w:ascii="Times New Roman" w:eastAsia="Times New Roman" w:hAnsi="Times New Roman" w:cs="Times New Roman"/>
          <w:color w:val="323232"/>
          <w:sz w:val="28"/>
          <w:szCs w:val="28"/>
        </w:rPr>
      </w:pPr>
    </w:p>
    <w:p w:rsidR="00C11BDC" w:rsidRPr="00C11BDC" w:rsidRDefault="00C11BDC" w:rsidP="00C11BDC">
      <w:pPr>
        <w:spacing w:after="0"/>
        <w:contextualSpacing/>
        <w:jc w:val="both"/>
        <w:rPr>
          <w:rFonts w:ascii="Times New Roman" w:eastAsia="Times New Roman" w:hAnsi="Times New Roman" w:cs="Times New Roman"/>
          <w:b/>
          <w:color w:val="323232"/>
          <w:sz w:val="28"/>
          <w:szCs w:val="28"/>
          <w:u w:val="single"/>
        </w:rPr>
      </w:pPr>
      <w:r w:rsidRPr="00C11BDC">
        <w:rPr>
          <w:rFonts w:ascii="Times New Roman" w:eastAsia="Times New Roman" w:hAnsi="Times New Roman" w:cs="Times New Roman"/>
          <w:b/>
          <w:color w:val="323232"/>
          <w:sz w:val="28"/>
          <w:szCs w:val="28"/>
          <w:u w:val="single"/>
        </w:rPr>
        <w:t> Goals:</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r w:rsidRPr="00C11BDC">
        <w:rPr>
          <w:rFonts w:ascii="Times New Roman" w:eastAsia="Times New Roman" w:hAnsi="Times New Roman" w:cs="Times New Roman"/>
          <w:b/>
          <w:color w:val="323232"/>
          <w:sz w:val="28"/>
          <w:szCs w:val="28"/>
        </w:rPr>
        <w:t>- Develop the Accessibility Guide for websites</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proofErr w:type="gramStart"/>
      <w:r w:rsidRPr="00C11BDC">
        <w:rPr>
          <w:rFonts w:ascii="Times New Roman" w:eastAsia="Times New Roman" w:hAnsi="Times New Roman" w:cs="Times New Roman"/>
          <w:b/>
          <w:color w:val="323232"/>
          <w:sz w:val="28"/>
          <w:szCs w:val="28"/>
        </w:rPr>
        <w:t>based</w:t>
      </w:r>
      <w:proofErr w:type="gramEnd"/>
      <w:r w:rsidRPr="00C11BDC">
        <w:rPr>
          <w:rFonts w:ascii="Times New Roman" w:eastAsia="Times New Roman" w:hAnsi="Times New Roman" w:cs="Times New Roman"/>
          <w:b/>
          <w:color w:val="323232"/>
          <w:sz w:val="28"/>
          <w:szCs w:val="28"/>
        </w:rPr>
        <w:t xml:space="preserve"> on requirements tailored to your needs</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proofErr w:type="gramStart"/>
      <w:r>
        <w:rPr>
          <w:rFonts w:ascii="Times New Roman" w:eastAsia="Times New Roman" w:hAnsi="Times New Roman" w:cs="Times New Roman"/>
          <w:b/>
          <w:color w:val="323232"/>
          <w:sz w:val="28"/>
          <w:szCs w:val="28"/>
        </w:rPr>
        <w:t>specific</w:t>
      </w:r>
      <w:proofErr w:type="gramEnd"/>
      <w:r>
        <w:rPr>
          <w:rFonts w:ascii="Times New Roman" w:eastAsia="Times New Roman" w:hAnsi="Times New Roman" w:cs="Times New Roman"/>
          <w:b/>
          <w:color w:val="323232"/>
          <w:sz w:val="28"/>
          <w:szCs w:val="28"/>
        </w:rPr>
        <w:t xml:space="preserve"> users</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r w:rsidRPr="00C11BDC">
        <w:rPr>
          <w:rFonts w:ascii="Times New Roman" w:eastAsia="Times New Roman" w:hAnsi="Times New Roman" w:cs="Times New Roman"/>
          <w:b/>
          <w:color w:val="323232"/>
          <w:sz w:val="28"/>
          <w:szCs w:val="28"/>
        </w:rPr>
        <w:t>- Use existing guides such as the Project</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r>
        <w:rPr>
          <w:rFonts w:ascii="Times New Roman" w:eastAsia="Times New Roman" w:hAnsi="Times New Roman" w:cs="Times New Roman"/>
          <w:b/>
          <w:color w:val="323232"/>
          <w:sz w:val="28"/>
          <w:szCs w:val="28"/>
        </w:rPr>
        <w:t>"WCAG"</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r w:rsidRPr="00C11BDC">
        <w:rPr>
          <w:rFonts w:ascii="Times New Roman" w:eastAsia="Times New Roman" w:hAnsi="Times New Roman" w:cs="Times New Roman"/>
          <w:b/>
          <w:color w:val="323232"/>
          <w:sz w:val="28"/>
          <w:szCs w:val="28"/>
        </w:rPr>
        <w:t>- Use other resource</w:t>
      </w:r>
      <w:r>
        <w:rPr>
          <w:rFonts w:ascii="Times New Roman" w:eastAsia="Times New Roman" w:hAnsi="Times New Roman" w:cs="Times New Roman"/>
          <w:b/>
          <w:color w:val="323232"/>
          <w:sz w:val="28"/>
          <w:szCs w:val="28"/>
        </w:rPr>
        <w:t>s, such as the DASH Project</w:t>
      </w:r>
    </w:p>
    <w:p w:rsidR="00C11BDC" w:rsidRPr="00C11BDC" w:rsidRDefault="00C11BDC" w:rsidP="00C11BDC">
      <w:pPr>
        <w:spacing w:after="0"/>
        <w:contextualSpacing/>
        <w:jc w:val="both"/>
        <w:rPr>
          <w:rFonts w:ascii="Times New Roman" w:eastAsia="Times New Roman" w:hAnsi="Times New Roman" w:cs="Times New Roman"/>
          <w:b/>
          <w:color w:val="323232"/>
          <w:sz w:val="28"/>
          <w:szCs w:val="28"/>
        </w:rPr>
      </w:pPr>
      <w:r w:rsidRPr="00C11BDC">
        <w:rPr>
          <w:rFonts w:ascii="Times New Roman" w:eastAsia="Times New Roman" w:hAnsi="Times New Roman" w:cs="Times New Roman"/>
          <w:b/>
          <w:color w:val="323232"/>
          <w:sz w:val="28"/>
          <w:szCs w:val="28"/>
        </w:rPr>
        <w:t>- Create a resource th</w:t>
      </w:r>
      <w:r>
        <w:rPr>
          <w:rFonts w:ascii="Times New Roman" w:eastAsia="Times New Roman" w:hAnsi="Times New Roman" w:cs="Times New Roman"/>
          <w:b/>
          <w:color w:val="323232"/>
          <w:sz w:val="28"/>
          <w:szCs w:val="28"/>
        </w:rPr>
        <w:t>at provides optimal development</w:t>
      </w:r>
    </w:p>
    <w:p w:rsidR="00C11BDC" w:rsidRPr="00C11BDC" w:rsidRDefault="00C11BDC" w:rsidP="00C11BDC">
      <w:pPr>
        <w:spacing w:after="0"/>
        <w:contextualSpacing/>
        <w:jc w:val="both"/>
        <w:rPr>
          <w:rFonts w:ascii="Times New Roman" w:eastAsia="Times New Roman" w:hAnsi="Times New Roman" w:cs="Times New Roman"/>
          <w:color w:val="323232"/>
          <w:sz w:val="28"/>
          <w:szCs w:val="28"/>
        </w:rPr>
      </w:pPr>
      <w:r w:rsidRPr="00C11BDC">
        <w:rPr>
          <w:rFonts w:ascii="Times New Roman" w:eastAsia="Times New Roman" w:hAnsi="Times New Roman" w:cs="Times New Roman"/>
          <w:color w:val="323232"/>
          <w:sz w:val="28"/>
          <w:szCs w:val="28"/>
        </w:rPr>
        <w:t>Once the needs of the sp</w:t>
      </w:r>
      <w:r>
        <w:rPr>
          <w:rFonts w:ascii="Times New Roman" w:eastAsia="Times New Roman" w:hAnsi="Times New Roman" w:cs="Times New Roman"/>
          <w:color w:val="323232"/>
          <w:sz w:val="28"/>
          <w:szCs w:val="28"/>
        </w:rPr>
        <w:t xml:space="preserve">ecific one have been determined </w:t>
      </w:r>
      <w:r w:rsidRPr="00C11BDC">
        <w:rPr>
          <w:rFonts w:ascii="Times New Roman" w:eastAsia="Times New Roman" w:hAnsi="Times New Roman" w:cs="Times New Roman"/>
          <w:color w:val="323232"/>
          <w:sz w:val="28"/>
          <w:szCs w:val="28"/>
        </w:rPr>
        <w:t>audience, one best practice</w:t>
      </w:r>
      <w:r>
        <w:rPr>
          <w:rFonts w:ascii="Times New Roman" w:eastAsia="Times New Roman" w:hAnsi="Times New Roman" w:cs="Times New Roman"/>
          <w:color w:val="323232"/>
          <w:sz w:val="28"/>
          <w:szCs w:val="28"/>
        </w:rPr>
        <w:t xml:space="preserve"> in the industry is to document </w:t>
      </w:r>
      <w:r w:rsidRPr="00C11BDC">
        <w:rPr>
          <w:rFonts w:ascii="Times New Roman" w:eastAsia="Times New Roman" w:hAnsi="Times New Roman" w:cs="Times New Roman"/>
          <w:color w:val="323232"/>
          <w:sz w:val="28"/>
          <w:szCs w:val="28"/>
        </w:rPr>
        <w:t>understanding by issuing a reference guide,</w:t>
      </w:r>
    </w:p>
    <w:p w:rsidR="00C11BDC" w:rsidRPr="00C11BDC" w:rsidRDefault="00C11BDC" w:rsidP="00C11BDC">
      <w:pPr>
        <w:spacing w:after="0"/>
        <w:contextualSpacing/>
        <w:jc w:val="both"/>
        <w:rPr>
          <w:rFonts w:ascii="Times New Roman" w:eastAsia="Times New Roman" w:hAnsi="Times New Roman" w:cs="Times New Roman"/>
          <w:color w:val="323232"/>
          <w:sz w:val="28"/>
          <w:szCs w:val="28"/>
        </w:rPr>
      </w:pPr>
      <w:proofErr w:type="gramStart"/>
      <w:r w:rsidRPr="00C11BDC">
        <w:rPr>
          <w:rFonts w:ascii="Times New Roman" w:eastAsia="Times New Roman" w:hAnsi="Times New Roman" w:cs="Times New Roman"/>
          <w:color w:val="323232"/>
          <w:sz w:val="28"/>
          <w:szCs w:val="28"/>
        </w:rPr>
        <w:t>which</w:t>
      </w:r>
      <w:proofErr w:type="gramEnd"/>
      <w:r w:rsidRPr="00C11BDC">
        <w:rPr>
          <w:rFonts w:ascii="Times New Roman" w:eastAsia="Times New Roman" w:hAnsi="Times New Roman" w:cs="Times New Roman"/>
          <w:color w:val="323232"/>
          <w:sz w:val="28"/>
          <w:szCs w:val="28"/>
        </w:rPr>
        <w:t xml:space="preserve"> can b</w:t>
      </w:r>
      <w:r>
        <w:rPr>
          <w:rFonts w:ascii="Times New Roman" w:eastAsia="Times New Roman" w:hAnsi="Times New Roman" w:cs="Times New Roman"/>
          <w:color w:val="323232"/>
          <w:sz w:val="28"/>
          <w:szCs w:val="28"/>
        </w:rPr>
        <w:t xml:space="preserve">e used when designing the site, </w:t>
      </w:r>
      <w:r w:rsidRPr="00C11BDC">
        <w:rPr>
          <w:rFonts w:ascii="Times New Roman" w:eastAsia="Times New Roman" w:hAnsi="Times New Roman" w:cs="Times New Roman"/>
          <w:color w:val="323232"/>
          <w:sz w:val="28"/>
          <w:szCs w:val="28"/>
        </w:rPr>
        <w:t>web development and development</w:t>
      </w:r>
    </w:p>
    <w:p w:rsidR="00C11BDC" w:rsidRPr="00B948BA" w:rsidRDefault="00C11BDC" w:rsidP="00C11BDC">
      <w:pPr>
        <w:spacing w:after="0"/>
        <w:contextualSpacing/>
        <w:jc w:val="both"/>
        <w:rPr>
          <w:rFonts w:ascii="Times New Roman" w:eastAsia="Times New Roman" w:hAnsi="Times New Roman" w:cs="Times New Roman"/>
          <w:color w:val="323232"/>
          <w:sz w:val="28"/>
          <w:szCs w:val="28"/>
        </w:rPr>
      </w:pPr>
      <w:proofErr w:type="gramStart"/>
      <w:r w:rsidRPr="00C11BDC">
        <w:rPr>
          <w:rFonts w:ascii="Times New Roman" w:eastAsia="Times New Roman" w:hAnsi="Times New Roman" w:cs="Times New Roman"/>
          <w:color w:val="323232"/>
          <w:sz w:val="28"/>
          <w:szCs w:val="28"/>
        </w:rPr>
        <w:t>the</w:t>
      </w:r>
      <w:proofErr w:type="gramEnd"/>
      <w:r w:rsidRPr="00C11BDC">
        <w:rPr>
          <w:rFonts w:ascii="Times New Roman" w:eastAsia="Times New Roman" w:hAnsi="Times New Roman" w:cs="Times New Roman"/>
          <w:color w:val="323232"/>
          <w:sz w:val="28"/>
          <w:szCs w:val="28"/>
        </w:rPr>
        <w:t xml:space="preserve"> content of the site.</w:t>
      </w:r>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p>
    <w:p w:rsidR="00497076" w:rsidRPr="00B948BA" w:rsidRDefault="00497076" w:rsidP="00497076">
      <w:pPr>
        <w:spacing w:after="0"/>
        <w:contextualSpacing/>
        <w:jc w:val="both"/>
        <w:rPr>
          <w:rFonts w:ascii="Times New Roman" w:eastAsia="Times New Roman" w:hAnsi="Times New Roman" w:cs="Times New Roman"/>
          <w:b/>
          <w:color w:val="323232"/>
          <w:sz w:val="28"/>
          <w:szCs w:val="28"/>
          <w:u w:val="single"/>
        </w:rPr>
      </w:pPr>
      <w:r w:rsidRPr="00B948BA">
        <w:rPr>
          <w:rFonts w:ascii="Times New Roman" w:eastAsia="Times New Roman" w:hAnsi="Times New Roman" w:cs="Times New Roman"/>
          <w:b/>
          <w:color w:val="323232"/>
          <w:sz w:val="28"/>
          <w:szCs w:val="28"/>
          <w:u w:val="single"/>
        </w:rPr>
        <w:t>Goals:</w:t>
      </w:r>
    </w:p>
    <w:p w:rsidR="00497076" w:rsidRPr="00B948BA" w:rsidRDefault="00497076" w:rsidP="00497076">
      <w:pPr>
        <w:spacing w:after="0"/>
        <w:contextualSpacing/>
        <w:jc w:val="both"/>
        <w:rPr>
          <w:rFonts w:ascii="Times New Roman" w:eastAsia="Times New Roman" w:hAnsi="Times New Roman" w:cs="Times New Roman"/>
          <w:b/>
          <w:color w:val="323232"/>
          <w:sz w:val="28"/>
          <w:szCs w:val="28"/>
        </w:rPr>
      </w:pPr>
      <w:r w:rsidRPr="00B948BA">
        <w:rPr>
          <w:rFonts w:ascii="Times New Roman" w:eastAsia="Times New Roman" w:hAnsi="Times New Roman" w:cs="Times New Roman"/>
          <w:b/>
          <w:color w:val="323232"/>
          <w:sz w:val="28"/>
          <w:szCs w:val="28"/>
        </w:rPr>
        <w:t xml:space="preserve">- Allow the use of the content of everyone </w:t>
      </w:r>
      <w:r w:rsidR="00B948BA">
        <w:rPr>
          <w:rFonts w:ascii="Times New Roman" w:eastAsia="Times New Roman" w:hAnsi="Times New Roman" w:cs="Times New Roman"/>
          <w:b/>
          <w:color w:val="323232"/>
          <w:sz w:val="28"/>
          <w:szCs w:val="28"/>
        </w:rPr>
        <w:t>multimedia from all users</w:t>
      </w:r>
    </w:p>
    <w:p w:rsidR="00497076" w:rsidRPr="00B948BA" w:rsidRDefault="00497076" w:rsidP="00497076">
      <w:pPr>
        <w:spacing w:after="0"/>
        <w:contextualSpacing/>
        <w:jc w:val="both"/>
        <w:rPr>
          <w:rFonts w:ascii="Times New Roman" w:eastAsia="Times New Roman" w:hAnsi="Times New Roman" w:cs="Times New Roman"/>
          <w:b/>
          <w:color w:val="323232"/>
          <w:sz w:val="28"/>
          <w:szCs w:val="28"/>
        </w:rPr>
      </w:pPr>
      <w:r w:rsidRPr="00B948BA">
        <w:rPr>
          <w:rFonts w:ascii="Times New Roman" w:eastAsia="Times New Roman" w:hAnsi="Times New Roman" w:cs="Times New Roman"/>
          <w:b/>
          <w:color w:val="323232"/>
          <w:sz w:val="28"/>
          <w:szCs w:val="28"/>
        </w:rPr>
        <w:t>- Allowing the use of alternative technologies for browsing</w:t>
      </w:r>
    </w:p>
    <w:p w:rsidR="00B948BA" w:rsidRDefault="00B948BA" w:rsidP="00497076">
      <w:pPr>
        <w:spacing w:after="0"/>
        <w:contextualSpacing/>
        <w:jc w:val="both"/>
        <w:rPr>
          <w:rFonts w:ascii="Times New Roman" w:eastAsia="Times New Roman" w:hAnsi="Times New Roman" w:cs="Times New Roman"/>
          <w:color w:val="323232"/>
          <w:sz w:val="28"/>
          <w:szCs w:val="28"/>
        </w:rPr>
      </w:pPr>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t>Educational materials are also seen understood through different sensor channels, that's why teachers often use diverse media forms for communication with students. To achieve the desired results learning, sound or moving video content may be the best way to communication with students, but such multimedia</w:t>
      </w:r>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proofErr w:type="gramStart"/>
      <w:r w:rsidRPr="00B948BA">
        <w:rPr>
          <w:rFonts w:ascii="Times New Roman" w:eastAsia="Times New Roman" w:hAnsi="Times New Roman" w:cs="Times New Roman"/>
          <w:color w:val="323232"/>
          <w:sz w:val="28"/>
          <w:szCs w:val="28"/>
        </w:rPr>
        <w:t>approach</w:t>
      </w:r>
      <w:proofErr w:type="gramEnd"/>
      <w:r w:rsidRPr="00B948BA">
        <w:rPr>
          <w:rFonts w:ascii="Times New Roman" w:eastAsia="Times New Roman" w:hAnsi="Times New Roman" w:cs="Times New Roman"/>
          <w:color w:val="323232"/>
          <w:sz w:val="28"/>
          <w:szCs w:val="28"/>
        </w:rPr>
        <w:t xml:space="preserve"> can c</w:t>
      </w:r>
      <w:r w:rsidR="00B948BA" w:rsidRPr="00B948BA">
        <w:rPr>
          <w:rFonts w:ascii="Times New Roman" w:eastAsia="Times New Roman" w:hAnsi="Times New Roman" w:cs="Times New Roman"/>
          <w:color w:val="323232"/>
          <w:sz w:val="28"/>
          <w:szCs w:val="28"/>
        </w:rPr>
        <w:t xml:space="preserve">ause problems for students with </w:t>
      </w:r>
      <w:r w:rsidRPr="00B948BA">
        <w:rPr>
          <w:rFonts w:ascii="Times New Roman" w:eastAsia="Times New Roman" w:hAnsi="Times New Roman" w:cs="Times New Roman"/>
          <w:color w:val="323232"/>
          <w:sz w:val="28"/>
          <w:szCs w:val="28"/>
        </w:rPr>
        <w:t xml:space="preserve">physical disabilities. If </w:t>
      </w:r>
      <w:r w:rsidR="00B948BA" w:rsidRPr="00B948BA">
        <w:rPr>
          <w:rFonts w:ascii="Times New Roman" w:eastAsia="Times New Roman" w:hAnsi="Times New Roman" w:cs="Times New Roman"/>
          <w:color w:val="323232"/>
          <w:sz w:val="28"/>
          <w:szCs w:val="28"/>
        </w:rPr>
        <w:t xml:space="preserve">the student finds it difficult, </w:t>
      </w:r>
      <w:r w:rsidRPr="00B948BA">
        <w:rPr>
          <w:rFonts w:ascii="Times New Roman" w:eastAsia="Times New Roman" w:hAnsi="Times New Roman" w:cs="Times New Roman"/>
          <w:color w:val="323232"/>
          <w:sz w:val="28"/>
          <w:szCs w:val="28"/>
        </w:rPr>
        <w:t xml:space="preserve">or it is totally impossible </w:t>
      </w:r>
      <w:r w:rsidR="00B948BA" w:rsidRPr="00B948BA">
        <w:rPr>
          <w:rFonts w:ascii="Times New Roman" w:eastAsia="Times New Roman" w:hAnsi="Times New Roman" w:cs="Times New Roman"/>
          <w:color w:val="323232"/>
          <w:sz w:val="28"/>
          <w:szCs w:val="28"/>
        </w:rPr>
        <w:t xml:space="preserve">for him to see the information, </w:t>
      </w:r>
      <w:r w:rsidRPr="00B948BA">
        <w:rPr>
          <w:rFonts w:ascii="Times New Roman" w:eastAsia="Times New Roman" w:hAnsi="Times New Roman" w:cs="Times New Roman"/>
          <w:color w:val="323232"/>
          <w:sz w:val="28"/>
          <w:szCs w:val="28"/>
        </w:rPr>
        <w:t>which should be</w:t>
      </w:r>
      <w:r w:rsidR="00B948BA" w:rsidRPr="00B948BA">
        <w:rPr>
          <w:rFonts w:ascii="Times New Roman" w:eastAsia="Times New Roman" w:hAnsi="Times New Roman" w:cs="Times New Roman"/>
          <w:color w:val="323232"/>
          <w:sz w:val="28"/>
          <w:szCs w:val="28"/>
        </w:rPr>
        <w:t xml:space="preserve"> transmitted via the </w:t>
      </w:r>
      <w:proofErr w:type="spellStart"/>
      <w:r w:rsidR="00B948BA" w:rsidRPr="00B948BA">
        <w:rPr>
          <w:rFonts w:ascii="Times New Roman" w:eastAsia="Times New Roman" w:hAnsi="Times New Roman" w:cs="Times New Roman"/>
          <w:color w:val="323232"/>
          <w:sz w:val="28"/>
          <w:szCs w:val="28"/>
        </w:rPr>
        <w:t>multimedian</w:t>
      </w:r>
      <w:proofErr w:type="spellEnd"/>
      <w:r w:rsidR="00B948BA" w:rsidRPr="00B948BA">
        <w:rPr>
          <w:rFonts w:ascii="Times New Roman" w:eastAsia="Times New Roman" w:hAnsi="Times New Roman" w:cs="Times New Roman"/>
          <w:color w:val="323232"/>
          <w:sz w:val="28"/>
          <w:szCs w:val="28"/>
        </w:rPr>
        <w:t xml:space="preserve"> </w:t>
      </w:r>
      <w:r w:rsidRPr="00B948BA">
        <w:rPr>
          <w:rFonts w:ascii="Times New Roman" w:eastAsia="Times New Roman" w:hAnsi="Times New Roman" w:cs="Times New Roman"/>
          <w:color w:val="323232"/>
          <w:sz w:val="28"/>
          <w:szCs w:val="28"/>
        </w:rPr>
        <w:t>communica</w:t>
      </w:r>
      <w:r w:rsidR="00B948BA" w:rsidRPr="00B948BA">
        <w:rPr>
          <w:rFonts w:ascii="Times New Roman" w:eastAsia="Times New Roman" w:hAnsi="Times New Roman" w:cs="Times New Roman"/>
          <w:color w:val="323232"/>
          <w:sz w:val="28"/>
          <w:szCs w:val="28"/>
        </w:rPr>
        <w:t xml:space="preserve">tion channel, the effect may be </w:t>
      </w:r>
      <w:r w:rsidRPr="00B948BA">
        <w:rPr>
          <w:rFonts w:ascii="Times New Roman" w:eastAsia="Times New Roman" w:hAnsi="Times New Roman" w:cs="Times New Roman"/>
          <w:color w:val="323232"/>
          <w:sz w:val="28"/>
          <w:szCs w:val="28"/>
        </w:rPr>
        <w:t>mitigat</w:t>
      </w:r>
      <w:r w:rsidR="00B948BA" w:rsidRPr="00B948BA">
        <w:rPr>
          <w:rFonts w:ascii="Times New Roman" w:eastAsia="Times New Roman" w:hAnsi="Times New Roman" w:cs="Times New Roman"/>
          <w:color w:val="323232"/>
          <w:sz w:val="28"/>
          <w:szCs w:val="28"/>
        </w:rPr>
        <w:t xml:space="preserve">ed by including additional text </w:t>
      </w:r>
      <w:r w:rsidRPr="00B948BA">
        <w:rPr>
          <w:rFonts w:ascii="Times New Roman" w:eastAsia="Times New Roman" w:hAnsi="Times New Roman" w:cs="Times New Roman"/>
          <w:color w:val="323232"/>
          <w:sz w:val="28"/>
          <w:szCs w:val="28"/>
        </w:rPr>
        <w:t>information.</w:t>
      </w:r>
    </w:p>
    <w:p w:rsidR="00497076" w:rsidRPr="00B948BA" w:rsidRDefault="00497076" w:rsidP="00497076">
      <w:pPr>
        <w:spacing w:after="0"/>
        <w:contextualSpacing/>
        <w:jc w:val="both"/>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lastRenderedPageBreak/>
        <w:t>All m</w:t>
      </w:r>
      <w:r w:rsidR="00B948BA" w:rsidRPr="00B948BA">
        <w:rPr>
          <w:rFonts w:ascii="Times New Roman" w:eastAsia="Times New Roman" w:hAnsi="Times New Roman" w:cs="Times New Roman"/>
          <w:color w:val="323232"/>
          <w:sz w:val="28"/>
          <w:szCs w:val="28"/>
        </w:rPr>
        <w:t xml:space="preserve">odern video information formats </w:t>
      </w:r>
      <w:r w:rsidRPr="00B948BA">
        <w:rPr>
          <w:rFonts w:ascii="Times New Roman" w:eastAsia="Times New Roman" w:hAnsi="Times New Roman" w:cs="Times New Roman"/>
          <w:color w:val="323232"/>
          <w:sz w:val="28"/>
          <w:szCs w:val="28"/>
        </w:rPr>
        <w:t>transmission</w:t>
      </w:r>
      <w:r w:rsidR="00B948BA" w:rsidRPr="00B948BA">
        <w:rPr>
          <w:rFonts w:ascii="Times New Roman" w:eastAsia="Times New Roman" w:hAnsi="Times New Roman" w:cs="Times New Roman"/>
          <w:color w:val="323232"/>
          <w:sz w:val="28"/>
          <w:szCs w:val="28"/>
        </w:rPr>
        <w:t xml:space="preserve"> include the ability to include </w:t>
      </w:r>
      <w:r w:rsidRPr="00B948BA">
        <w:rPr>
          <w:rFonts w:ascii="Times New Roman" w:eastAsia="Times New Roman" w:hAnsi="Times New Roman" w:cs="Times New Roman"/>
          <w:color w:val="323232"/>
          <w:sz w:val="28"/>
          <w:szCs w:val="28"/>
        </w:rPr>
        <w:t>subtitles or related subtitle files. Usage</w:t>
      </w:r>
    </w:p>
    <w:p w:rsidR="00497076" w:rsidRPr="00B948BA" w:rsidRDefault="00B948BA" w:rsidP="00497076">
      <w:pPr>
        <w:spacing w:after="0"/>
        <w:contextualSpacing/>
        <w:jc w:val="both"/>
        <w:rPr>
          <w:rFonts w:ascii="Times New Roman" w:eastAsia="Times New Roman" w:hAnsi="Times New Roman" w:cs="Times New Roman"/>
          <w:color w:val="323232"/>
          <w:sz w:val="28"/>
          <w:szCs w:val="28"/>
        </w:rPr>
      </w:pPr>
      <w:proofErr w:type="gramStart"/>
      <w:r w:rsidRPr="00B948BA">
        <w:rPr>
          <w:rFonts w:ascii="Times New Roman" w:eastAsia="Times New Roman" w:hAnsi="Times New Roman" w:cs="Times New Roman"/>
          <w:color w:val="323232"/>
          <w:sz w:val="28"/>
          <w:szCs w:val="28"/>
        </w:rPr>
        <w:t>subtitle</w:t>
      </w:r>
      <w:proofErr w:type="gramEnd"/>
      <w:r w:rsidRPr="00B948BA">
        <w:rPr>
          <w:rFonts w:ascii="Times New Roman" w:eastAsia="Times New Roman" w:hAnsi="Times New Roman" w:cs="Times New Roman"/>
          <w:color w:val="323232"/>
          <w:sz w:val="28"/>
          <w:szCs w:val="28"/>
        </w:rPr>
        <w:t xml:space="preserve"> allows access to </w:t>
      </w:r>
      <w:r w:rsidR="00497076" w:rsidRPr="00B948BA">
        <w:rPr>
          <w:rFonts w:ascii="Times New Roman" w:eastAsia="Times New Roman" w:hAnsi="Times New Roman" w:cs="Times New Roman"/>
          <w:color w:val="323232"/>
          <w:sz w:val="28"/>
          <w:szCs w:val="28"/>
        </w:rPr>
        <w:t>information from st</w:t>
      </w:r>
      <w:r w:rsidRPr="00B948BA">
        <w:rPr>
          <w:rFonts w:ascii="Times New Roman" w:eastAsia="Times New Roman" w:hAnsi="Times New Roman" w:cs="Times New Roman"/>
          <w:color w:val="323232"/>
          <w:sz w:val="28"/>
          <w:szCs w:val="28"/>
        </w:rPr>
        <w:t xml:space="preserve">udents with hearing impairments </w:t>
      </w:r>
      <w:r w:rsidR="00497076" w:rsidRPr="00B948BA">
        <w:rPr>
          <w:rFonts w:ascii="Times New Roman" w:eastAsia="Times New Roman" w:hAnsi="Times New Roman" w:cs="Times New Roman"/>
          <w:color w:val="323232"/>
          <w:sz w:val="28"/>
          <w:szCs w:val="28"/>
        </w:rPr>
        <w:t>and some forms of imp</w:t>
      </w:r>
      <w:r w:rsidRPr="00B948BA">
        <w:rPr>
          <w:rFonts w:ascii="Times New Roman" w:eastAsia="Times New Roman" w:hAnsi="Times New Roman" w:cs="Times New Roman"/>
          <w:color w:val="323232"/>
          <w:sz w:val="28"/>
          <w:szCs w:val="28"/>
        </w:rPr>
        <w:t xml:space="preserve">aired vision. For Students with </w:t>
      </w:r>
      <w:r w:rsidR="00497076" w:rsidRPr="00B948BA">
        <w:rPr>
          <w:rFonts w:ascii="Times New Roman" w:eastAsia="Times New Roman" w:hAnsi="Times New Roman" w:cs="Times New Roman"/>
          <w:color w:val="323232"/>
          <w:sz w:val="28"/>
          <w:szCs w:val="28"/>
        </w:rPr>
        <w:t>impaired hearing, textua</w:t>
      </w:r>
      <w:r w:rsidR="00511033">
        <w:rPr>
          <w:rFonts w:ascii="Times New Roman" w:eastAsia="Times New Roman" w:hAnsi="Times New Roman" w:cs="Times New Roman"/>
          <w:color w:val="323232"/>
          <w:sz w:val="28"/>
          <w:szCs w:val="28"/>
        </w:rPr>
        <w:t xml:space="preserve">l presentation of dialogues and </w:t>
      </w:r>
      <w:r w:rsidR="00497076" w:rsidRPr="00B948BA">
        <w:rPr>
          <w:rFonts w:ascii="Times New Roman" w:eastAsia="Times New Roman" w:hAnsi="Times New Roman" w:cs="Times New Roman"/>
          <w:color w:val="323232"/>
          <w:sz w:val="28"/>
          <w:szCs w:val="28"/>
        </w:rPr>
        <w:t>audio help s</w:t>
      </w:r>
      <w:r w:rsidRPr="00B948BA">
        <w:rPr>
          <w:rFonts w:ascii="Times New Roman" w:eastAsia="Times New Roman" w:hAnsi="Times New Roman" w:cs="Times New Roman"/>
          <w:color w:val="323232"/>
          <w:sz w:val="28"/>
          <w:szCs w:val="28"/>
        </w:rPr>
        <w:t xml:space="preserve">ignals will help the student to </w:t>
      </w:r>
      <w:r w:rsidR="00497076" w:rsidRPr="00B948BA">
        <w:rPr>
          <w:rFonts w:ascii="Times New Roman" w:eastAsia="Times New Roman" w:hAnsi="Times New Roman" w:cs="Times New Roman"/>
          <w:color w:val="323232"/>
          <w:sz w:val="28"/>
          <w:szCs w:val="28"/>
        </w:rPr>
        <w:t>understand and inter</w:t>
      </w:r>
      <w:r w:rsidRPr="00B948BA">
        <w:rPr>
          <w:rFonts w:ascii="Times New Roman" w:eastAsia="Times New Roman" w:hAnsi="Times New Roman" w:cs="Times New Roman"/>
          <w:color w:val="323232"/>
          <w:sz w:val="28"/>
          <w:szCs w:val="28"/>
        </w:rPr>
        <w:t xml:space="preserve">pret the content. When creating </w:t>
      </w:r>
      <w:r w:rsidR="00497076" w:rsidRPr="00B948BA">
        <w:rPr>
          <w:rFonts w:ascii="Times New Roman" w:eastAsia="Times New Roman" w:hAnsi="Times New Roman" w:cs="Times New Roman"/>
          <w:color w:val="323232"/>
          <w:sz w:val="28"/>
          <w:szCs w:val="28"/>
        </w:rPr>
        <w:t>the content of the su</w:t>
      </w:r>
      <w:r w:rsidRPr="00B948BA">
        <w:rPr>
          <w:rFonts w:ascii="Times New Roman" w:eastAsia="Times New Roman" w:hAnsi="Times New Roman" w:cs="Times New Roman"/>
          <w:color w:val="323232"/>
          <w:sz w:val="28"/>
          <w:szCs w:val="28"/>
        </w:rPr>
        <w:t xml:space="preserve">btitles is important to include </w:t>
      </w:r>
      <w:r w:rsidR="00497076" w:rsidRPr="00B948BA">
        <w:rPr>
          <w:rFonts w:ascii="Times New Roman" w:eastAsia="Times New Roman" w:hAnsi="Times New Roman" w:cs="Times New Roman"/>
          <w:color w:val="323232"/>
          <w:sz w:val="28"/>
          <w:szCs w:val="28"/>
        </w:rPr>
        <w:t>audio hinting eleme</w:t>
      </w:r>
      <w:r w:rsidRPr="00B948BA">
        <w:rPr>
          <w:rFonts w:ascii="Times New Roman" w:eastAsia="Times New Roman" w:hAnsi="Times New Roman" w:cs="Times New Roman"/>
          <w:color w:val="323232"/>
          <w:sz w:val="28"/>
          <w:szCs w:val="28"/>
        </w:rPr>
        <w:t xml:space="preserve">nts, transcription of the whole </w:t>
      </w:r>
      <w:r w:rsidR="00497076" w:rsidRPr="00B948BA">
        <w:rPr>
          <w:rFonts w:ascii="Times New Roman" w:eastAsia="Times New Roman" w:hAnsi="Times New Roman" w:cs="Times New Roman"/>
          <w:color w:val="323232"/>
          <w:sz w:val="28"/>
          <w:szCs w:val="28"/>
        </w:rPr>
        <w:t>dialogue, and even descriptions o</w:t>
      </w:r>
      <w:r w:rsidRPr="00B948BA">
        <w:rPr>
          <w:rFonts w:ascii="Times New Roman" w:eastAsia="Times New Roman" w:hAnsi="Times New Roman" w:cs="Times New Roman"/>
          <w:color w:val="323232"/>
          <w:sz w:val="28"/>
          <w:szCs w:val="28"/>
        </w:rPr>
        <w:t xml:space="preserve">f the most important moments of </w:t>
      </w:r>
      <w:r w:rsidR="00497076" w:rsidRPr="00B948BA">
        <w:rPr>
          <w:rFonts w:ascii="Times New Roman" w:eastAsia="Times New Roman" w:hAnsi="Times New Roman" w:cs="Times New Roman"/>
          <w:color w:val="323232"/>
          <w:sz w:val="28"/>
          <w:szCs w:val="28"/>
        </w:rPr>
        <w:t>the visual cont</w:t>
      </w:r>
      <w:r w:rsidR="00511033">
        <w:rPr>
          <w:rFonts w:ascii="Times New Roman" w:eastAsia="Times New Roman" w:hAnsi="Times New Roman" w:cs="Times New Roman"/>
          <w:color w:val="323232"/>
          <w:sz w:val="28"/>
          <w:szCs w:val="28"/>
        </w:rPr>
        <w:t xml:space="preserve">ent that is not listed or which </w:t>
      </w:r>
      <w:r w:rsidRPr="00B948BA">
        <w:rPr>
          <w:rFonts w:ascii="Times New Roman" w:eastAsia="Times New Roman" w:hAnsi="Times New Roman" w:cs="Times New Roman"/>
          <w:color w:val="323232"/>
          <w:sz w:val="28"/>
          <w:szCs w:val="28"/>
        </w:rPr>
        <w:t xml:space="preserve">is difficult to see. </w:t>
      </w:r>
      <w:r w:rsidR="00497076" w:rsidRPr="00B948BA">
        <w:rPr>
          <w:rFonts w:ascii="Times New Roman" w:eastAsia="Times New Roman" w:hAnsi="Times New Roman" w:cs="Times New Roman"/>
          <w:color w:val="323232"/>
          <w:sz w:val="28"/>
          <w:szCs w:val="28"/>
        </w:rPr>
        <w:t>Aud</w:t>
      </w:r>
      <w:r w:rsidRPr="00B948BA">
        <w:rPr>
          <w:rFonts w:ascii="Times New Roman" w:eastAsia="Times New Roman" w:hAnsi="Times New Roman" w:cs="Times New Roman"/>
          <w:color w:val="323232"/>
          <w:sz w:val="28"/>
          <w:szCs w:val="28"/>
        </w:rPr>
        <w:t xml:space="preserve">io content can also be enhanced </w:t>
      </w:r>
      <w:r w:rsidR="00497076" w:rsidRPr="00B948BA">
        <w:rPr>
          <w:rFonts w:ascii="Times New Roman" w:eastAsia="Times New Roman" w:hAnsi="Times New Roman" w:cs="Times New Roman"/>
          <w:color w:val="323232"/>
          <w:sz w:val="28"/>
          <w:szCs w:val="28"/>
        </w:rPr>
        <w:t>by transcript</w:t>
      </w:r>
      <w:r w:rsidRPr="00B948BA">
        <w:rPr>
          <w:rFonts w:ascii="Times New Roman" w:eastAsia="Times New Roman" w:hAnsi="Times New Roman" w:cs="Times New Roman"/>
          <w:color w:val="323232"/>
          <w:sz w:val="28"/>
          <w:szCs w:val="28"/>
        </w:rPr>
        <w:t xml:space="preserve">ion technology. The creation of </w:t>
      </w:r>
      <w:r w:rsidR="00497076" w:rsidRPr="00B948BA">
        <w:rPr>
          <w:rFonts w:ascii="Times New Roman" w:eastAsia="Times New Roman" w:hAnsi="Times New Roman" w:cs="Times New Roman"/>
          <w:color w:val="323232"/>
          <w:sz w:val="28"/>
          <w:szCs w:val="28"/>
        </w:rPr>
        <w:t>accompan</w:t>
      </w:r>
      <w:r w:rsidRPr="00B948BA">
        <w:rPr>
          <w:rFonts w:ascii="Times New Roman" w:eastAsia="Times New Roman" w:hAnsi="Times New Roman" w:cs="Times New Roman"/>
          <w:color w:val="323232"/>
          <w:sz w:val="28"/>
          <w:szCs w:val="28"/>
        </w:rPr>
        <w:t xml:space="preserve">ying transcribed files not only </w:t>
      </w:r>
      <w:r w:rsidR="00497076" w:rsidRPr="00B948BA">
        <w:rPr>
          <w:rFonts w:ascii="Times New Roman" w:eastAsia="Times New Roman" w:hAnsi="Times New Roman" w:cs="Times New Roman"/>
          <w:color w:val="323232"/>
          <w:sz w:val="28"/>
          <w:szCs w:val="28"/>
        </w:rPr>
        <w:t>facilitates communicat</w:t>
      </w:r>
      <w:r w:rsidRPr="00B948BA">
        <w:rPr>
          <w:rFonts w:ascii="Times New Roman" w:eastAsia="Times New Roman" w:hAnsi="Times New Roman" w:cs="Times New Roman"/>
          <w:color w:val="323232"/>
          <w:sz w:val="28"/>
          <w:szCs w:val="28"/>
        </w:rPr>
        <w:t xml:space="preserve">ion with students with auditory </w:t>
      </w:r>
      <w:r w:rsidR="00497076" w:rsidRPr="00B948BA">
        <w:rPr>
          <w:rFonts w:ascii="Times New Roman" w:eastAsia="Times New Roman" w:hAnsi="Times New Roman" w:cs="Times New Roman"/>
          <w:color w:val="323232"/>
          <w:sz w:val="28"/>
          <w:szCs w:val="28"/>
        </w:rPr>
        <w:t>disabilities, but also p</w:t>
      </w:r>
      <w:r w:rsidRPr="00B948BA">
        <w:rPr>
          <w:rFonts w:ascii="Times New Roman" w:eastAsia="Times New Roman" w:hAnsi="Times New Roman" w:cs="Times New Roman"/>
          <w:color w:val="323232"/>
          <w:sz w:val="28"/>
          <w:szCs w:val="28"/>
        </w:rPr>
        <w:t xml:space="preserve">rovides resources for students, </w:t>
      </w:r>
      <w:r w:rsidR="00497076" w:rsidRPr="00B948BA">
        <w:rPr>
          <w:rFonts w:ascii="Times New Roman" w:eastAsia="Times New Roman" w:hAnsi="Times New Roman" w:cs="Times New Roman"/>
          <w:color w:val="323232"/>
          <w:sz w:val="28"/>
          <w:szCs w:val="28"/>
        </w:rPr>
        <w:t>suffering from p</w:t>
      </w:r>
      <w:r w:rsidR="00511033">
        <w:rPr>
          <w:rFonts w:ascii="Times New Roman" w:eastAsia="Times New Roman" w:hAnsi="Times New Roman" w:cs="Times New Roman"/>
          <w:color w:val="323232"/>
          <w:sz w:val="28"/>
          <w:szCs w:val="28"/>
        </w:rPr>
        <w:t xml:space="preserve">hysical disabilities, violating </w:t>
      </w:r>
      <w:r w:rsidR="00497076" w:rsidRPr="00B948BA">
        <w:rPr>
          <w:rFonts w:ascii="Times New Roman" w:eastAsia="Times New Roman" w:hAnsi="Times New Roman" w:cs="Times New Roman"/>
          <w:color w:val="323232"/>
          <w:sz w:val="28"/>
          <w:szCs w:val="28"/>
        </w:rPr>
        <w:t>their ability to full</w:t>
      </w:r>
      <w:r w:rsidRPr="00B948BA">
        <w:rPr>
          <w:rFonts w:ascii="Times New Roman" w:eastAsia="Times New Roman" w:hAnsi="Times New Roman" w:cs="Times New Roman"/>
          <w:color w:val="323232"/>
          <w:sz w:val="28"/>
          <w:szCs w:val="28"/>
        </w:rPr>
        <w:t xml:space="preserve">y understand, or in conditions, </w:t>
      </w:r>
      <w:r w:rsidR="00497076" w:rsidRPr="00B948BA">
        <w:rPr>
          <w:rFonts w:ascii="Times New Roman" w:eastAsia="Times New Roman" w:hAnsi="Times New Roman" w:cs="Times New Roman"/>
          <w:color w:val="323232"/>
          <w:sz w:val="28"/>
          <w:szCs w:val="28"/>
        </w:rPr>
        <w:t>requiring modulat</w:t>
      </w:r>
      <w:r w:rsidRPr="00B948BA">
        <w:rPr>
          <w:rFonts w:ascii="Times New Roman" w:eastAsia="Times New Roman" w:hAnsi="Times New Roman" w:cs="Times New Roman"/>
          <w:color w:val="323232"/>
          <w:sz w:val="28"/>
          <w:szCs w:val="28"/>
        </w:rPr>
        <w:t xml:space="preserve">ion of the information flow. IN </w:t>
      </w:r>
      <w:r w:rsidR="00497076" w:rsidRPr="00B948BA">
        <w:rPr>
          <w:rFonts w:ascii="Times New Roman" w:eastAsia="Times New Roman" w:hAnsi="Times New Roman" w:cs="Times New Roman"/>
          <w:color w:val="323232"/>
          <w:sz w:val="28"/>
          <w:szCs w:val="28"/>
        </w:rPr>
        <w:t>case of t</w:t>
      </w:r>
      <w:r w:rsidRPr="00B948BA">
        <w:rPr>
          <w:rFonts w:ascii="Times New Roman" w:eastAsia="Times New Roman" w:hAnsi="Times New Roman" w:cs="Times New Roman"/>
          <w:color w:val="323232"/>
          <w:sz w:val="28"/>
          <w:szCs w:val="28"/>
        </w:rPr>
        <w:t xml:space="preserve">ranscribed content presentation </w:t>
      </w:r>
      <w:r w:rsidR="00497076" w:rsidRPr="00B948BA">
        <w:rPr>
          <w:rFonts w:ascii="Times New Roman" w:eastAsia="Times New Roman" w:hAnsi="Times New Roman" w:cs="Times New Roman"/>
          <w:color w:val="323232"/>
          <w:sz w:val="28"/>
          <w:szCs w:val="28"/>
        </w:rPr>
        <w:t>trans</w:t>
      </w:r>
      <w:r w:rsidRPr="00B948BA">
        <w:rPr>
          <w:rFonts w:ascii="Times New Roman" w:eastAsia="Times New Roman" w:hAnsi="Times New Roman" w:cs="Times New Roman"/>
          <w:color w:val="323232"/>
          <w:sz w:val="28"/>
          <w:szCs w:val="28"/>
        </w:rPr>
        <w:t xml:space="preserve">cription may be easy, requiring </w:t>
      </w:r>
      <w:r w:rsidR="00497076" w:rsidRPr="00B948BA">
        <w:rPr>
          <w:rFonts w:ascii="Times New Roman" w:eastAsia="Times New Roman" w:hAnsi="Times New Roman" w:cs="Times New Roman"/>
          <w:color w:val="323232"/>
          <w:sz w:val="28"/>
          <w:szCs w:val="28"/>
        </w:rPr>
        <w:t>only cut and patch transcription in</w:t>
      </w:r>
      <w:r w:rsidRPr="00B948BA">
        <w:rPr>
          <w:rFonts w:ascii="Times New Roman" w:eastAsia="Times New Roman" w:hAnsi="Times New Roman" w:cs="Times New Roman"/>
          <w:color w:val="323232"/>
          <w:sz w:val="28"/>
          <w:szCs w:val="28"/>
        </w:rPr>
        <w:t xml:space="preserve"> </w:t>
      </w:r>
      <w:r w:rsidR="00497076" w:rsidRPr="00B948BA">
        <w:rPr>
          <w:rFonts w:ascii="Times New Roman" w:eastAsia="Times New Roman" w:hAnsi="Times New Roman" w:cs="Times New Roman"/>
          <w:color w:val="323232"/>
          <w:sz w:val="28"/>
          <w:szCs w:val="28"/>
        </w:rPr>
        <w:t>the appropriate format.</w:t>
      </w:r>
    </w:p>
    <w:p w:rsidR="00497076" w:rsidRDefault="00B948BA" w:rsidP="00497076">
      <w:pPr>
        <w:spacing w:after="0"/>
        <w:contextualSpacing/>
        <w:jc w:val="both"/>
        <w:rPr>
          <w:rFonts w:ascii="Times New Roman" w:eastAsia="Times New Roman" w:hAnsi="Times New Roman" w:cs="Times New Roman"/>
          <w:color w:val="323232"/>
          <w:sz w:val="28"/>
          <w:szCs w:val="28"/>
        </w:rPr>
      </w:pPr>
      <w:r w:rsidRPr="00B948BA">
        <w:rPr>
          <w:rFonts w:ascii="Times New Roman" w:eastAsia="Times New Roman" w:hAnsi="Times New Roman" w:cs="Times New Roman"/>
          <w:color w:val="323232"/>
          <w:sz w:val="28"/>
          <w:szCs w:val="28"/>
        </w:rPr>
        <w:t xml:space="preserve">Provide additional content text </w:t>
      </w:r>
      <w:r w:rsidR="00497076" w:rsidRPr="00B948BA">
        <w:rPr>
          <w:rFonts w:ascii="Times New Roman" w:eastAsia="Times New Roman" w:hAnsi="Times New Roman" w:cs="Times New Roman"/>
          <w:color w:val="323232"/>
          <w:sz w:val="28"/>
          <w:szCs w:val="28"/>
        </w:rPr>
        <w:t>of all multimedia is gene</w:t>
      </w:r>
      <w:r w:rsidRPr="00B948BA">
        <w:rPr>
          <w:rFonts w:ascii="Times New Roman" w:eastAsia="Times New Roman" w:hAnsi="Times New Roman" w:cs="Times New Roman"/>
          <w:color w:val="323232"/>
          <w:sz w:val="28"/>
          <w:szCs w:val="28"/>
        </w:rPr>
        <w:t xml:space="preserve">rally accepted part of the best </w:t>
      </w:r>
      <w:r w:rsidR="00497076" w:rsidRPr="00B948BA">
        <w:rPr>
          <w:rFonts w:ascii="Times New Roman" w:eastAsia="Times New Roman" w:hAnsi="Times New Roman" w:cs="Times New Roman"/>
          <w:color w:val="323232"/>
          <w:sz w:val="28"/>
          <w:szCs w:val="28"/>
        </w:rPr>
        <w:t>practices tha</w:t>
      </w:r>
      <w:r w:rsidRPr="00B948BA">
        <w:rPr>
          <w:rFonts w:ascii="Times New Roman" w:eastAsia="Times New Roman" w:hAnsi="Times New Roman" w:cs="Times New Roman"/>
          <w:color w:val="323232"/>
          <w:sz w:val="28"/>
          <w:szCs w:val="28"/>
        </w:rPr>
        <w:t xml:space="preserve">t allow for maximum utilization </w:t>
      </w:r>
      <w:r w:rsidR="00497076" w:rsidRPr="00B948BA">
        <w:rPr>
          <w:rFonts w:ascii="Times New Roman" w:eastAsia="Times New Roman" w:hAnsi="Times New Roman" w:cs="Times New Roman"/>
          <w:color w:val="323232"/>
          <w:sz w:val="28"/>
          <w:szCs w:val="28"/>
        </w:rPr>
        <w:t xml:space="preserve">information </w:t>
      </w:r>
      <w:r w:rsidRPr="00B948BA">
        <w:rPr>
          <w:rFonts w:ascii="Times New Roman" w:eastAsia="Times New Roman" w:hAnsi="Times New Roman" w:cs="Times New Roman"/>
          <w:color w:val="323232"/>
          <w:sz w:val="28"/>
          <w:szCs w:val="28"/>
        </w:rPr>
        <w:t xml:space="preserve">and understanding by all users, </w:t>
      </w:r>
      <w:r w:rsidR="00497076" w:rsidRPr="00B948BA">
        <w:rPr>
          <w:rFonts w:ascii="Times New Roman" w:eastAsia="Times New Roman" w:hAnsi="Times New Roman" w:cs="Times New Roman"/>
          <w:color w:val="323232"/>
          <w:sz w:val="28"/>
          <w:szCs w:val="28"/>
        </w:rPr>
        <w:t>whether they are p</w:t>
      </w:r>
      <w:r w:rsidRPr="00B948BA">
        <w:rPr>
          <w:rFonts w:ascii="Times New Roman" w:eastAsia="Times New Roman" w:hAnsi="Times New Roman" w:cs="Times New Roman"/>
          <w:color w:val="323232"/>
          <w:sz w:val="28"/>
          <w:szCs w:val="28"/>
        </w:rPr>
        <w:t xml:space="preserve">hysically disabled. Alternative </w:t>
      </w:r>
      <w:r w:rsidR="00497076" w:rsidRPr="00B948BA">
        <w:rPr>
          <w:rFonts w:ascii="Times New Roman" w:eastAsia="Times New Roman" w:hAnsi="Times New Roman" w:cs="Times New Roman"/>
          <w:color w:val="323232"/>
          <w:sz w:val="28"/>
          <w:szCs w:val="28"/>
        </w:rPr>
        <w:t>strategy would be to</w:t>
      </w:r>
      <w:r w:rsidRPr="00B948BA">
        <w:rPr>
          <w:rFonts w:ascii="Times New Roman" w:eastAsia="Times New Roman" w:hAnsi="Times New Roman" w:cs="Times New Roman"/>
          <w:color w:val="323232"/>
          <w:sz w:val="28"/>
          <w:szCs w:val="28"/>
        </w:rPr>
        <w:t xml:space="preserve"> provide a complete alternative </w:t>
      </w:r>
      <w:r w:rsidR="00497076" w:rsidRPr="00B948BA">
        <w:rPr>
          <w:rFonts w:ascii="Times New Roman" w:eastAsia="Times New Roman" w:hAnsi="Times New Roman" w:cs="Times New Roman"/>
          <w:color w:val="323232"/>
          <w:sz w:val="28"/>
          <w:szCs w:val="28"/>
        </w:rPr>
        <w:t>set of cou</w:t>
      </w:r>
      <w:r w:rsidRPr="00B948BA">
        <w:rPr>
          <w:rFonts w:ascii="Times New Roman" w:eastAsia="Times New Roman" w:hAnsi="Times New Roman" w:cs="Times New Roman"/>
          <w:color w:val="323232"/>
          <w:sz w:val="28"/>
          <w:szCs w:val="28"/>
        </w:rPr>
        <w:t xml:space="preserve">rse material (but equivalent in </w:t>
      </w:r>
      <w:r w:rsidR="00497076" w:rsidRPr="00B948BA">
        <w:rPr>
          <w:rFonts w:ascii="Times New Roman" w:eastAsia="Times New Roman" w:hAnsi="Times New Roman" w:cs="Times New Roman"/>
          <w:color w:val="323232"/>
          <w:sz w:val="28"/>
          <w:szCs w:val="28"/>
        </w:rPr>
        <w:t>content) for all multimedia content.</w:t>
      </w:r>
    </w:p>
    <w:p w:rsidR="00511033" w:rsidRDefault="00511033" w:rsidP="00497076">
      <w:pPr>
        <w:spacing w:after="0"/>
        <w:contextualSpacing/>
        <w:jc w:val="both"/>
        <w:rPr>
          <w:rFonts w:ascii="Times New Roman" w:eastAsia="Times New Roman" w:hAnsi="Times New Roman" w:cs="Times New Roman"/>
          <w:color w:val="323232"/>
          <w:sz w:val="28"/>
          <w:szCs w:val="28"/>
        </w:rPr>
      </w:pPr>
    </w:p>
    <w:p w:rsidR="00511033" w:rsidRPr="00C45D86" w:rsidRDefault="00511033" w:rsidP="00553630">
      <w:pPr>
        <w:pStyle w:val="ListParagraph"/>
        <w:numPr>
          <w:ilvl w:val="0"/>
          <w:numId w:val="6"/>
        </w:numPr>
        <w:spacing w:after="0"/>
        <w:jc w:val="both"/>
        <w:rPr>
          <w:rFonts w:ascii="Times New Roman" w:eastAsia="Times New Roman" w:hAnsi="Times New Roman" w:cs="Times New Roman"/>
          <w:color w:val="0000FF"/>
          <w:sz w:val="28"/>
          <w:szCs w:val="28"/>
        </w:rPr>
      </w:pPr>
      <w:r w:rsidRPr="00C45D86">
        <w:rPr>
          <w:rFonts w:ascii="Times New Roman" w:eastAsia="Times New Roman" w:hAnsi="Times New Roman" w:cs="Times New Roman"/>
          <w:color w:val="0000FF"/>
          <w:sz w:val="28"/>
          <w:szCs w:val="28"/>
        </w:rPr>
        <w:t>https://horizonti.bg/sites/default/files/attachments/doklad-horizonti-april2016gpnjhussgng6.pdf</w:t>
      </w:r>
    </w:p>
    <w:p w:rsidR="00511033" w:rsidRDefault="00511033" w:rsidP="00497076">
      <w:pPr>
        <w:spacing w:after="0"/>
        <w:contextualSpacing/>
        <w:jc w:val="both"/>
        <w:rPr>
          <w:rFonts w:ascii="Times New Roman" w:eastAsia="Times New Roman" w:hAnsi="Times New Roman" w:cs="Times New Roman"/>
          <w:color w:val="323232"/>
          <w:sz w:val="28"/>
          <w:szCs w:val="28"/>
        </w:rPr>
      </w:pP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General recommendations and measures to improve web accessibility</w:t>
      </w:r>
    </w:p>
    <w:p w:rsid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t>for</w:t>
      </w:r>
      <w:proofErr w:type="gramEnd"/>
      <w:r w:rsidRPr="00511033">
        <w:rPr>
          <w:rFonts w:ascii="Times New Roman" w:eastAsia="Times New Roman" w:hAnsi="Times New Roman" w:cs="Times New Roman"/>
          <w:color w:val="323232"/>
          <w:sz w:val="28"/>
          <w:szCs w:val="28"/>
        </w:rPr>
        <w:t xml:space="preserve"> people with disabilities</w:t>
      </w:r>
      <w:r>
        <w:rPr>
          <w:rFonts w:ascii="Times New Roman" w:eastAsia="Times New Roman" w:hAnsi="Times New Roman" w:cs="Times New Roman"/>
          <w:color w:val="323232"/>
          <w:sz w:val="28"/>
          <w:szCs w:val="28"/>
        </w:rPr>
        <w:t xml:space="preserve">. </w:t>
      </w:r>
    </w:p>
    <w:p w:rsidR="00511033" w:rsidRDefault="00511033" w:rsidP="00511033">
      <w:pPr>
        <w:spacing w:after="0"/>
        <w:contextualSpacing/>
        <w:jc w:val="both"/>
        <w:rPr>
          <w:rFonts w:ascii="Times New Roman" w:eastAsia="Times New Roman" w:hAnsi="Times New Roman" w:cs="Times New Roman"/>
          <w:color w:val="323232"/>
          <w:sz w:val="28"/>
          <w:szCs w:val="28"/>
        </w:rPr>
      </w:pP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In addition to the spe</w:t>
      </w:r>
      <w:r>
        <w:rPr>
          <w:rFonts w:ascii="Times New Roman" w:eastAsia="Times New Roman" w:hAnsi="Times New Roman" w:cs="Times New Roman"/>
          <w:color w:val="323232"/>
          <w:sz w:val="28"/>
          <w:szCs w:val="28"/>
        </w:rPr>
        <w:t xml:space="preserve">cific findings set out above in </w:t>
      </w:r>
      <w:r w:rsidRPr="00511033">
        <w:rPr>
          <w:rFonts w:ascii="Times New Roman" w:eastAsia="Times New Roman" w:hAnsi="Times New Roman" w:cs="Times New Roman"/>
          <w:color w:val="323232"/>
          <w:sz w:val="28"/>
          <w:szCs w:val="28"/>
        </w:rPr>
        <w:t>the study (aimed at people with v</w:t>
      </w:r>
      <w:r>
        <w:rPr>
          <w:rFonts w:ascii="Times New Roman" w:eastAsia="Times New Roman" w:hAnsi="Times New Roman" w:cs="Times New Roman"/>
          <w:color w:val="323232"/>
          <w:sz w:val="28"/>
          <w:szCs w:val="28"/>
        </w:rPr>
        <w:t xml:space="preserve">isual problems) for the greater </w:t>
      </w:r>
      <w:r w:rsidRPr="00511033">
        <w:rPr>
          <w:rFonts w:ascii="Times New Roman" w:eastAsia="Times New Roman" w:hAnsi="Times New Roman" w:cs="Times New Roman"/>
          <w:color w:val="323232"/>
          <w:sz w:val="28"/>
          <w:szCs w:val="28"/>
        </w:rPr>
        <w:t>completeness is presented and more general recommendati</w:t>
      </w:r>
      <w:r>
        <w:rPr>
          <w:rFonts w:ascii="Times New Roman" w:eastAsia="Times New Roman" w:hAnsi="Times New Roman" w:cs="Times New Roman"/>
          <w:color w:val="323232"/>
          <w:sz w:val="28"/>
          <w:szCs w:val="28"/>
        </w:rPr>
        <w:t xml:space="preserve">ons measures and opportunities, </w:t>
      </w:r>
      <w:r w:rsidRPr="00511033">
        <w:rPr>
          <w:rFonts w:ascii="Times New Roman" w:eastAsia="Times New Roman" w:hAnsi="Times New Roman" w:cs="Times New Roman"/>
          <w:color w:val="323232"/>
          <w:sz w:val="28"/>
          <w:szCs w:val="28"/>
        </w:rPr>
        <w:t>proposed by international n</w:t>
      </w:r>
      <w:r>
        <w:rPr>
          <w:rFonts w:ascii="Times New Roman" w:eastAsia="Times New Roman" w:hAnsi="Times New Roman" w:cs="Times New Roman"/>
          <w:color w:val="323232"/>
          <w:sz w:val="28"/>
          <w:szCs w:val="28"/>
        </w:rPr>
        <w:t xml:space="preserve">ormative documents and practice </w:t>
      </w:r>
      <w:r w:rsidRPr="00511033">
        <w:rPr>
          <w:rFonts w:ascii="Times New Roman" w:eastAsia="Times New Roman" w:hAnsi="Times New Roman" w:cs="Times New Roman"/>
          <w:color w:val="323232"/>
          <w:sz w:val="28"/>
          <w:szCs w:val="28"/>
        </w:rPr>
        <w:t>improving web accessibility.</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Improving accessibility with regard to the use of ICT for</w:t>
      </w:r>
      <w:r>
        <w:rPr>
          <w:rFonts w:ascii="Times New Roman" w:eastAsia="Times New Roman" w:hAnsi="Times New Roman" w:cs="Times New Roman"/>
          <w:color w:val="323232"/>
          <w:sz w:val="28"/>
          <w:szCs w:val="28"/>
        </w:rPr>
        <w:t xml:space="preserve"> </w:t>
      </w:r>
      <w:r w:rsidRPr="00511033">
        <w:rPr>
          <w:rFonts w:ascii="Times New Roman" w:eastAsia="Times New Roman" w:hAnsi="Times New Roman" w:cs="Times New Roman"/>
          <w:color w:val="323232"/>
          <w:sz w:val="28"/>
          <w:szCs w:val="28"/>
        </w:rPr>
        <w:t>access to information and knowledge about people with disabilities would make it easier</w:t>
      </w:r>
      <w:r>
        <w:rPr>
          <w:rFonts w:ascii="Times New Roman" w:eastAsia="Times New Roman" w:hAnsi="Times New Roman" w:cs="Times New Roman"/>
          <w:color w:val="323232"/>
          <w:sz w:val="28"/>
          <w:szCs w:val="28"/>
        </w:rPr>
        <w:t xml:space="preserve"> </w:t>
      </w:r>
      <w:r w:rsidRPr="00511033">
        <w:rPr>
          <w:rFonts w:ascii="Times New Roman" w:eastAsia="Times New Roman" w:hAnsi="Times New Roman" w:cs="Times New Roman"/>
          <w:color w:val="323232"/>
          <w:sz w:val="28"/>
          <w:szCs w:val="28"/>
        </w:rPr>
        <w:t xml:space="preserve">significant lives of citizens </w:t>
      </w:r>
      <w:r>
        <w:rPr>
          <w:rFonts w:ascii="Times New Roman" w:eastAsia="Times New Roman" w:hAnsi="Times New Roman" w:cs="Times New Roman"/>
          <w:color w:val="323232"/>
          <w:sz w:val="28"/>
          <w:szCs w:val="28"/>
        </w:rPr>
        <w:t xml:space="preserve">with functional restrictions or </w:t>
      </w:r>
      <w:r w:rsidRPr="00511033">
        <w:rPr>
          <w:rFonts w:ascii="Times New Roman" w:eastAsia="Times New Roman" w:hAnsi="Times New Roman" w:cs="Times New Roman"/>
          <w:color w:val="323232"/>
          <w:sz w:val="28"/>
          <w:szCs w:val="28"/>
        </w:rPr>
        <w:t>disability. This would help ab</w:t>
      </w:r>
      <w:r>
        <w:rPr>
          <w:rFonts w:ascii="Times New Roman" w:eastAsia="Times New Roman" w:hAnsi="Times New Roman" w:cs="Times New Roman"/>
          <w:color w:val="323232"/>
          <w:sz w:val="28"/>
          <w:szCs w:val="28"/>
        </w:rPr>
        <w:t xml:space="preserve">out 15% of the </w:t>
      </w:r>
      <w:proofErr w:type="gramStart"/>
      <w:r>
        <w:rPr>
          <w:rFonts w:ascii="Times New Roman" w:eastAsia="Times New Roman" w:hAnsi="Times New Roman" w:cs="Times New Roman"/>
          <w:color w:val="323232"/>
          <w:sz w:val="28"/>
          <w:szCs w:val="28"/>
        </w:rPr>
        <w:t>EU 's</w:t>
      </w:r>
      <w:proofErr w:type="gramEnd"/>
      <w:r>
        <w:rPr>
          <w:rFonts w:ascii="Times New Roman" w:eastAsia="Times New Roman" w:hAnsi="Times New Roman" w:cs="Times New Roman"/>
          <w:color w:val="323232"/>
          <w:sz w:val="28"/>
          <w:szCs w:val="28"/>
        </w:rPr>
        <w:t xml:space="preserve"> population </w:t>
      </w:r>
      <w:r w:rsidRPr="00511033">
        <w:rPr>
          <w:rFonts w:ascii="Times New Roman" w:eastAsia="Times New Roman" w:hAnsi="Times New Roman" w:cs="Times New Roman"/>
          <w:color w:val="323232"/>
          <w:sz w:val="28"/>
          <w:szCs w:val="28"/>
        </w:rPr>
        <w:t>working age or 80 million people, with the number of people with</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lastRenderedPageBreak/>
        <w:t>functional</w:t>
      </w:r>
      <w:proofErr w:type="gramEnd"/>
      <w:r w:rsidRPr="00511033">
        <w:rPr>
          <w:rFonts w:ascii="Times New Roman" w:eastAsia="Times New Roman" w:hAnsi="Times New Roman" w:cs="Times New Roman"/>
          <w:color w:val="323232"/>
          <w:sz w:val="28"/>
          <w:szCs w:val="28"/>
        </w:rPr>
        <w:t xml:space="preserve"> limitations or injurie</w:t>
      </w:r>
      <w:r>
        <w:rPr>
          <w:rFonts w:ascii="Times New Roman" w:eastAsia="Times New Roman" w:hAnsi="Times New Roman" w:cs="Times New Roman"/>
          <w:color w:val="323232"/>
          <w:sz w:val="28"/>
          <w:szCs w:val="28"/>
        </w:rPr>
        <w:t xml:space="preserve">s may increase significantly in </w:t>
      </w:r>
      <w:r w:rsidRPr="00511033">
        <w:rPr>
          <w:rFonts w:ascii="Times New Roman" w:eastAsia="Times New Roman" w:hAnsi="Times New Roman" w:cs="Times New Roman"/>
          <w:color w:val="323232"/>
          <w:sz w:val="28"/>
          <w:szCs w:val="28"/>
        </w:rPr>
        <w:t xml:space="preserve">future as a result of the aging of the </w:t>
      </w:r>
      <w:r>
        <w:rPr>
          <w:rFonts w:ascii="Times New Roman" w:eastAsia="Times New Roman" w:hAnsi="Times New Roman" w:cs="Times New Roman"/>
          <w:color w:val="323232"/>
          <w:sz w:val="28"/>
          <w:szCs w:val="28"/>
        </w:rPr>
        <w:t xml:space="preserve">EU population. Will be revealed </w:t>
      </w:r>
      <w:r w:rsidRPr="00511033">
        <w:rPr>
          <w:rFonts w:ascii="Times New Roman" w:eastAsia="Times New Roman" w:hAnsi="Times New Roman" w:cs="Times New Roman"/>
          <w:color w:val="323232"/>
          <w:sz w:val="28"/>
          <w:szCs w:val="28"/>
        </w:rPr>
        <w:t>European Market for Acce</w:t>
      </w:r>
      <w:r>
        <w:rPr>
          <w:rFonts w:ascii="Times New Roman" w:eastAsia="Times New Roman" w:hAnsi="Times New Roman" w:cs="Times New Roman"/>
          <w:color w:val="323232"/>
          <w:sz w:val="28"/>
          <w:szCs w:val="28"/>
        </w:rPr>
        <w:t xml:space="preserve">ssibility Products and Services </w:t>
      </w:r>
      <w:r w:rsidRPr="00511033">
        <w:rPr>
          <w:rFonts w:ascii="Times New Roman" w:eastAsia="Times New Roman" w:hAnsi="Times New Roman" w:cs="Times New Roman"/>
          <w:color w:val="323232"/>
          <w:sz w:val="28"/>
          <w:szCs w:val="28"/>
        </w:rPr>
        <w:t>websites (estimated at app</w:t>
      </w:r>
      <w:r>
        <w:rPr>
          <w:rFonts w:ascii="Times New Roman" w:eastAsia="Times New Roman" w:hAnsi="Times New Roman" w:cs="Times New Roman"/>
          <w:color w:val="323232"/>
          <w:sz w:val="28"/>
          <w:szCs w:val="28"/>
        </w:rPr>
        <w:t xml:space="preserve">roximately EUR 2 billion). This </w:t>
      </w:r>
      <w:r w:rsidRPr="00511033">
        <w:rPr>
          <w:rFonts w:ascii="Times New Roman" w:eastAsia="Times New Roman" w:hAnsi="Times New Roman" w:cs="Times New Roman"/>
          <w:color w:val="323232"/>
          <w:sz w:val="28"/>
          <w:szCs w:val="28"/>
        </w:rPr>
        <w:t>mark</w:t>
      </w:r>
      <w:r>
        <w:rPr>
          <w:rFonts w:ascii="Times New Roman" w:eastAsia="Times New Roman" w:hAnsi="Times New Roman" w:cs="Times New Roman"/>
          <w:color w:val="323232"/>
          <w:sz w:val="28"/>
          <w:szCs w:val="28"/>
        </w:rPr>
        <w:t xml:space="preserve">et could increase, as less than </w:t>
      </w:r>
      <w:r w:rsidRPr="00511033">
        <w:rPr>
          <w:rFonts w:ascii="Times New Roman" w:eastAsia="Times New Roman" w:hAnsi="Times New Roman" w:cs="Times New Roman"/>
          <w:color w:val="323232"/>
          <w:sz w:val="28"/>
          <w:szCs w:val="28"/>
        </w:rPr>
        <w:t>10% of market potential.</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According to the press service of the European Commission (EC), foll</w:t>
      </w:r>
      <w:r>
        <w:rPr>
          <w:rFonts w:ascii="Times New Roman" w:eastAsia="Times New Roman" w:hAnsi="Times New Roman" w:cs="Times New Roman"/>
          <w:color w:val="323232"/>
          <w:sz w:val="28"/>
          <w:szCs w:val="28"/>
        </w:rPr>
        <w:t xml:space="preserve">owing the implementation of the </w:t>
      </w:r>
      <w:r w:rsidRPr="00511033">
        <w:rPr>
          <w:rFonts w:ascii="Times New Roman" w:eastAsia="Times New Roman" w:hAnsi="Times New Roman" w:cs="Times New Roman"/>
          <w:color w:val="323232"/>
          <w:sz w:val="28"/>
          <w:szCs w:val="28"/>
        </w:rPr>
        <w:t xml:space="preserve">proposed new rules, over 100 million EU citizens will be able to use </w:t>
      </w:r>
      <w:r>
        <w:rPr>
          <w:rFonts w:ascii="Times New Roman" w:eastAsia="Times New Roman" w:hAnsi="Times New Roman" w:cs="Times New Roman"/>
          <w:color w:val="323232"/>
          <w:sz w:val="28"/>
          <w:szCs w:val="28"/>
        </w:rPr>
        <w:t xml:space="preserve">public services on the Internet </w:t>
      </w:r>
      <w:r w:rsidRPr="00511033">
        <w:rPr>
          <w:rFonts w:ascii="Times New Roman" w:eastAsia="Times New Roman" w:hAnsi="Times New Roman" w:cs="Times New Roman"/>
          <w:color w:val="323232"/>
          <w:sz w:val="28"/>
          <w:szCs w:val="28"/>
        </w:rPr>
        <w:t xml:space="preserve">register a car, file a tax return, </w:t>
      </w:r>
      <w:proofErr w:type="gramStart"/>
      <w:r w:rsidRPr="00511033">
        <w:rPr>
          <w:rFonts w:ascii="Times New Roman" w:eastAsia="Times New Roman" w:hAnsi="Times New Roman" w:cs="Times New Roman"/>
          <w:color w:val="323232"/>
          <w:sz w:val="28"/>
          <w:szCs w:val="28"/>
        </w:rPr>
        <w:t>apply</w:t>
      </w:r>
      <w:proofErr w:type="gramEnd"/>
      <w:r w:rsidRPr="00511033">
        <w:rPr>
          <w:rFonts w:ascii="Times New Roman" w:eastAsia="Times New Roman" w:hAnsi="Times New Roman" w:cs="Times New Roman"/>
          <w:color w:val="323232"/>
          <w:sz w:val="28"/>
          <w:szCs w:val="28"/>
        </w:rPr>
        <w:t xml:space="preserve"> for</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t>issuing</w:t>
      </w:r>
      <w:proofErr w:type="gramEnd"/>
      <w:r w:rsidRPr="00511033">
        <w:rPr>
          <w:rFonts w:ascii="Times New Roman" w:eastAsia="Times New Roman" w:hAnsi="Times New Roman" w:cs="Times New Roman"/>
          <w:color w:val="323232"/>
          <w:sz w:val="28"/>
          <w:szCs w:val="28"/>
        </w:rPr>
        <w:t xml:space="preserve"> a passport or driving license, etc.).</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Thanks to the directive on the access</w:t>
      </w:r>
      <w:r>
        <w:rPr>
          <w:rFonts w:ascii="Times New Roman" w:eastAsia="Times New Roman" w:hAnsi="Times New Roman" w:cs="Times New Roman"/>
          <w:color w:val="323232"/>
          <w:sz w:val="28"/>
          <w:szCs w:val="28"/>
        </w:rPr>
        <w:t xml:space="preserve">ibility of the Web sites of the </w:t>
      </w:r>
      <w:r w:rsidRPr="00511033">
        <w:rPr>
          <w:rFonts w:ascii="Times New Roman" w:eastAsia="Times New Roman" w:hAnsi="Times New Roman" w:cs="Times New Roman"/>
          <w:color w:val="323232"/>
          <w:sz w:val="28"/>
          <w:szCs w:val="28"/>
        </w:rPr>
        <w:t>public sector in the EU by the</w:t>
      </w:r>
      <w:r>
        <w:rPr>
          <w:rFonts w:ascii="Times New Roman" w:eastAsia="Times New Roman" w:hAnsi="Times New Roman" w:cs="Times New Roman"/>
          <w:color w:val="323232"/>
          <w:sz w:val="28"/>
          <w:szCs w:val="28"/>
        </w:rPr>
        <w:t xml:space="preserve"> end of 2015 would be mandatory </w:t>
      </w:r>
      <w:r w:rsidRPr="00511033">
        <w:rPr>
          <w:rFonts w:ascii="Times New Roman" w:eastAsia="Times New Roman" w:hAnsi="Times New Roman" w:cs="Times New Roman"/>
          <w:color w:val="323232"/>
          <w:sz w:val="28"/>
          <w:szCs w:val="28"/>
        </w:rPr>
        <w:t xml:space="preserve">standardized requirements for the accessibility of the sites </w:t>
      </w:r>
      <w:r>
        <w:rPr>
          <w:rFonts w:ascii="Times New Roman" w:eastAsia="Times New Roman" w:hAnsi="Times New Roman" w:cs="Times New Roman"/>
          <w:color w:val="323232"/>
          <w:sz w:val="28"/>
          <w:szCs w:val="28"/>
        </w:rPr>
        <w:t xml:space="preserve">through which they are accessed </w:t>
      </w:r>
      <w:r w:rsidRPr="00511033">
        <w:rPr>
          <w:rFonts w:ascii="Times New Roman" w:eastAsia="Times New Roman" w:hAnsi="Times New Roman" w:cs="Times New Roman"/>
          <w:color w:val="323232"/>
          <w:sz w:val="28"/>
          <w:szCs w:val="28"/>
        </w:rPr>
        <w:t>provide 12 types of public serv</w:t>
      </w:r>
      <w:r>
        <w:rPr>
          <w:rFonts w:ascii="Times New Roman" w:eastAsia="Times New Roman" w:hAnsi="Times New Roman" w:cs="Times New Roman"/>
          <w:color w:val="323232"/>
          <w:sz w:val="28"/>
          <w:szCs w:val="28"/>
        </w:rPr>
        <w:t xml:space="preserve">ices. The obligation to provide </w:t>
      </w:r>
      <w:r w:rsidRPr="00511033">
        <w:rPr>
          <w:rFonts w:ascii="Times New Roman" w:eastAsia="Times New Roman" w:hAnsi="Times New Roman" w:cs="Times New Roman"/>
          <w:color w:val="323232"/>
          <w:sz w:val="28"/>
          <w:szCs w:val="28"/>
        </w:rPr>
        <w:t>accessibility would refer to the basic</w:t>
      </w:r>
      <w:r>
        <w:rPr>
          <w:rFonts w:ascii="Times New Roman" w:eastAsia="Times New Roman" w:hAnsi="Times New Roman" w:cs="Times New Roman"/>
          <w:color w:val="323232"/>
          <w:sz w:val="28"/>
          <w:szCs w:val="28"/>
        </w:rPr>
        <w:t xml:space="preserve"> services provided by the state </w:t>
      </w:r>
      <w:r w:rsidRPr="00511033">
        <w:rPr>
          <w:rFonts w:ascii="Times New Roman" w:eastAsia="Times New Roman" w:hAnsi="Times New Roman" w:cs="Times New Roman"/>
          <w:color w:val="323232"/>
          <w:sz w:val="28"/>
          <w:szCs w:val="28"/>
        </w:rPr>
        <w:t>authorities, for example in relation</w:t>
      </w:r>
      <w:r>
        <w:rPr>
          <w:rFonts w:ascii="Times New Roman" w:eastAsia="Times New Roman" w:hAnsi="Times New Roman" w:cs="Times New Roman"/>
          <w:color w:val="323232"/>
          <w:sz w:val="28"/>
          <w:szCs w:val="28"/>
        </w:rPr>
        <w:t xml:space="preserve"> to social security and health, </w:t>
      </w:r>
      <w:r w:rsidRPr="00511033">
        <w:rPr>
          <w:rFonts w:ascii="Times New Roman" w:eastAsia="Times New Roman" w:hAnsi="Times New Roman" w:cs="Times New Roman"/>
          <w:color w:val="323232"/>
          <w:sz w:val="28"/>
          <w:szCs w:val="28"/>
        </w:rPr>
        <w:t xml:space="preserve">looking for a job, applying to a </w:t>
      </w:r>
      <w:r>
        <w:rPr>
          <w:rFonts w:ascii="Times New Roman" w:eastAsia="Times New Roman" w:hAnsi="Times New Roman" w:cs="Times New Roman"/>
          <w:color w:val="323232"/>
          <w:sz w:val="28"/>
          <w:szCs w:val="28"/>
        </w:rPr>
        <w:t xml:space="preserve">university and issuing personal </w:t>
      </w:r>
      <w:r w:rsidRPr="00511033">
        <w:rPr>
          <w:rFonts w:ascii="Times New Roman" w:eastAsia="Times New Roman" w:hAnsi="Times New Roman" w:cs="Times New Roman"/>
          <w:color w:val="323232"/>
          <w:sz w:val="28"/>
          <w:szCs w:val="28"/>
        </w:rPr>
        <w:t xml:space="preserve">documents and civil status </w:t>
      </w:r>
      <w:r>
        <w:rPr>
          <w:rFonts w:ascii="Times New Roman" w:eastAsia="Times New Roman" w:hAnsi="Times New Roman" w:cs="Times New Roman"/>
          <w:color w:val="323232"/>
          <w:sz w:val="28"/>
          <w:szCs w:val="28"/>
        </w:rPr>
        <w:t xml:space="preserve">documents. The state is planned </w:t>
      </w:r>
      <w:r w:rsidRPr="00511033">
        <w:rPr>
          <w:rFonts w:ascii="Times New Roman" w:eastAsia="Times New Roman" w:hAnsi="Times New Roman" w:cs="Times New Roman"/>
          <w:color w:val="323232"/>
          <w:sz w:val="28"/>
          <w:szCs w:val="28"/>
        </w:rPr>
        <w:t>authorities to be encouraged to apply thes</w:t>
      </w:r>
      <w:r>
        <w:rPr>
          <w:rFonts w:ascii="Times New Roman" w:eastAsia="Times New Roman" w:hAnsi="Times New Roman" w:cs="Times New Roman"/>
          <w:color w:val="323232"/>
          <w:sz w:val="28"/>
          <w:szCs w:val="28"/>
        </w:rPr>
        <w:t xml:space="preserve">e rules to all services and not </w:t>
      </w:r>
      <w:r w:rsidRPr="00511033">
        <w:rPr>
          <w:rFonts w:ascii="Times New Roman" w:eastAsia="Times New Roman" w:hAnsi="Times New Roman" w:cs="Times New Roman"/>
          <w:color w:val="323232"/>
          <w:sz w:val="28"/>
          <w:szCs w:val="28"/>
        </w:rPr>
        <w:t>only for those listed in the mandatory list</w:t>
      </w:r>
      <w:r>
        <w:rPr>
          <w:rFonts w:ascii="Times New Roman" w:eastAsia="Times New Roman" w:hAnsi="Times New Roman" w:cs="Times New Roman"/>
          <w:color w:val="323232"/>
          <w:sz w:val="28"/>
          <w:szCs w:val="28"/>
        </w:rPr>
        <w:t xml:space="preserve">. This suggestion would be from </w:t>
      </w:r>
      <w:r w:rsidRPr="00511033">
        <w:rPr>
          <w:rFonts w:ascii="Times New Roman" w:eastAsia="Times New Roman" w:hAnsi="Times New Roman" w:cs="Times New Roman"/>
          <w:color w:val="323232"/>
          <w:sz w:val="28"/>
          <w:szCs w:val="28"/>
        </w:rPr>
        <w:t>the greatest benefit to the 80 million European citizens wi</w:t>
      </w:r>
      <w:r>
        <w:rPr>
          <w:rFonts w:ascii="Times New Roman" w:eastAsia="Times New Roman" w:hAnsi="Times New Roman" w:cs="Times New Roman"/>
          <w:color w:val="323232"/>
          <w:sz w:val="28"/>
          <w:szCs w:val="28"/>
        </w:rPr>
        <w:t xml:space="preserve">th disabilities and for the 87- </w:t>
      </w:r>
      <w:r w:rsidRPr="00511033">
        <w:rPr>
          <w:rFonts w:ascii="Times New Roman" w:eastAsia="Times New Roman" w:hAnsi="Times New Roman" w:cs="Times New Roman"/>
          <w:color w:val="323232"/>
          <w:sz w:val="28"/>
          <w:szCs w:val="28"/>
        </w:rPr>
        <w:t>those millions of Europeans over the age of 65.</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The European Disability Strategy 2010-2020:</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"A renewed commitment to a barrier-free Europe" is a political tool for</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t>implementation</w:t>
      </w:r>
      <w:proofErr w:type="gramEnd"/>
      <w:r w:rsidRPr="00511033">
        <w:rPr>
          <w:rFonts w:ascii="Times New Roman" w:eastAsia="Times New Roman" w:hAnsi="Times New Roman" w:cs="Times New Roman"/>
          <w:color w:val="323232"/>
          <w:sz w:val="28"/>
          <w:szCs w:val="28"/>
        </w:rPr>
        <w:t xml:space="preserve"> of the UN Convention on the Rights of Person</w:t>
      </w:r>
      <w:r>
        <w:rPr>
          <w:rFonts w:ascii="Times New Roman" w:eastAsia="Times New Roman" w:hAnsi="Times New Roman" w:cs="Times New Roman"/>
          <w:color w:val="323232"/>
          <w:sz w:val="28"/>
          <w:szCs w:val="28"/>
        </w:rPr>
        <w:t xml:space="preserve">s with Disabilities and for the </w:t>
      </w:r>
      <w:r w:rsidRPr="00511033">
        <w:rPr>
          <w:rFonts w:ascii="Times New Roman" w:eastAsia="Times New Roman" w:hAnsi="Times New Roman" w:cs="Times New Roman"/>
          <w:color w:val="323232"/>
          <w:sz w:val="28"/>
          <w:szCs w:val="28"/>
        </w:rPr>
        <w:t>fulfillment of the obligati</w:t>
      </w:r>
      <w:r>
        <w:rPr>
          <w:rFonts w:ascii="Times New Roman" w:eastAsia="Times New Roman" w:hAnsi="Times New Roman" w:cs="Times New Roman"/>
          <w:color w:val="323232"/>
          <w:sz w:val="28"/>
          <w:szCs w:val="28"/>
        </w:rPr>
        <w:t xml:space="preserve">ons arising from its conclusion </w:t>
      </w:r>
      <w:r w:rsidRPr="00511033">
        <w:rPr>
          <w:rFonts w:ascii="Times New Roman" w:eastAsia="Times New Roman" w:hAnsi="Times New Roman" w:cs="Times New Roman"/>
          <w:color w:val="323232"/>
          <w:sz w:val="28"/>
          <w:szCs w:val="28"/>
        </w:rPr>
        <w:t>the document has significant barriers in each of the areas mentioned.</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For example, on average in the EU only 5% of public websites are completely</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t>comply</w:t>
      </w:r>
      <w:proofErr w:type="gramEnd"/>
      <w:r w:rsidRPr="00511033">
        <w:rPr>
          <w:rFonts w:ascii="Times New Roman" w:eastAsia="Times New Roman" w:hAnsi="Times New Roman" w:cs="Times New Roman"/>
          <w:color w:val="323232"/>
          <w:sz w:val="28"/>
          <w:szCs w:val="28"/>
        </w:rPr>
        <w:t xml:space="preserve"> with accessibility standards, although the number is partial</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t>accessible</w:t>
      </w:r>
      <w:proofErr w:type="gramEnd"/>
      <w:r w:rsidRPr="00511033">
        <w:rPr>
          <w:rFonts w:ascii="Times New Roman" w:eastAsia="Times New Roman" w:hAnsi="Times New Roman" w:cs="Times New Roman"/>
          <w:color w:val="323232"/>
          <w:sz w:val="28"/>
          <w:szCs w:val="28"/>
        </w:rPr>
        <w:t xml:space="preserve"> websites are bi</w:t>
      </w:r>
      <w:r>
        <w:rPr>
          <w:rFonts w:ascii="Times New Roman" w:eastAsia="Times New Roman" w:hAnsi="Times New Roman" w:cs="Times New Roman"/>
          <w:color w:val="323232"/>
          <w:sz w:val="28"/>
          <w:szCs w:val="28"/>
        </w:rPr>
        <w:t xml:space="preserve">gger. Many TV broadcasters ever </w:t>
      </w:r>
      <w:r w:rsidRPr="00511033">
        <w:rPr>
          <w:rFonts w:ascii="Times New Roman" w:eastAsia="Times New Roman" w:hAnsi="Times New Roman" w:cs="Times New Roman"/>
          <w:color w:val="323232"/>
          <w:sz w:val="28"/>
          <w:szCs w:val="28"/>
        </w:rPr>
        <w:t>still provide a small number of subtitled p</w:t>
      </w:r>
      <w:r>
        <w:rPr>
          <w:rFonts w:ascii="Times New Roman" w:eastAsia="Times New Roman" w:hAnsi="Times New Roman" w:cs="Times New Roman"/>
          <w:color w:val="323232"/>
          <w:sz w:val="28"/>
          <w:szCs w:val="28"/>
        </w:rPr>
        <w:t xml:space="preserve">rograms and programs with sound </w:t>
      </w:r>
      <w:r w:rsidRPr="00511033">
        <w:rPr>
          <w:rFonts w:ascii="Times New Roman" w:eastAsia="Times New Roman" w:hAnsi="Times New Roman" w:cs="Times New Roman"/>
          <w:color w:val="323232"/>
          <w:sz w:val="28"/>
          <w:szCs w:val="28"/>
        </w:rPr>
        <w:t>description.</w:t>
      </w:r>
    </w:p>
    <w:p w:rsidR="00511033" w:rsidRPr="00511033" w:rsidRDefault="00511033" w:rsidP="00511033">
      <w:pPr>
        <w:spacing w:after="0"/>
        <w:contextualSpacing/>
        <w:jc w:val="both"/>
        <w:rPr>
          <w:rFonts w:ascii="Times New Roman" w:eastAsia="Times New Roman" w:hAnsi="Times New Roman" w:cs="Times New Roman"/>
          <w:color w:val="323232"/>
          <w:sz w:val="28"/>
          <w:szCs w:val="28"/>
        </w:rPr>
      </w:pPr>
      <w:r w:rsidRPr="00511033">
        <w:rPr>
          <w:rFonts w:ascii="Times New Roman" w:eastAsia="Times New Roman" w:hAnsi="Times New Roman" w:cs="Times New Roman"/>
          <w:color w:val="323232"/>
          <w:sz w:val="28"/>
          <w:szCs w:val="28"/>
        </w:rPr>
        <w:t>In February 2013, UNESC</w:t>
      </w:r>
      <w:r>
        <w:rPr>
          <w:rFonts w:ascii="Times New Roman" w:eastAsia="Times New Roman" w:hAnsi="Times New Roman" w:cs="Times New Roman"/>
          <w:color w:val="323232"/>
          <w:sz w:val="28"/>
          <w:szCs w:val="28"/>
        </w:rPr>
        <w:t xml:space="preserve">O published a report devoted to </w:t>
      </w:r>
      <w:r w:rsidRPr="00511033">
        <w:rPr>
          <w:rFonts w:ascii="Times New Roman" w:eastAsia="Times New Roman" w:hAnsi="Times New Roman" w:cs="Times New Roman"/>
          <w:color w:val="323232"/>
          <w:sz w:val="28"/>
          <w:szCs w:val="28"/>
        </w:rPr>
        <w:t>access to information and knowle</w:t>
      </w:r>
      <w:r>
        <w:rPr>
          <w:rFonts w:ascii="Times New Roman" w:eastAsia="Times New Roman" w:hAnsi="Times New Roman" w:cs="Times New Roman"/>
          <w:color w:val="323232"/>
          <w:sz w:val="28"/>
          <w:szCs w:val="28"/>
        </w:rPr>
        <w:t xml:space="preserve">dge of people with disabilities </w:t>
      </w:r>
      <w:r w:rsidRPr="00511033">
        <w:rPr>
          <w:rFonts w:ascii="Times New Roman" w:eastAsia="Times New Roman" w:hAnsi="Times New Roman" w:cs="Times New Roman"/>
          <w:color w:val="323232"/>
          <w:sz w:val="28"/>
          <w:szCs w:val="28"/>
        </w:rPr>
        <w:t>through modern information and communi</w:t>
      </w:r>
      <w:r>
        <w:rPr>
          <w:rFonts w:ascii="Times New Roman" w:eastAsia="Times New Roman" w:hAnsi="Times New Roman" w:cs="Times New Roman"/>
          <w:color w:val="323232"/>
          <w:sz w:val="28"/>
          <w:szCs w:val="28"/>
        </w:rPr>
        <w:t xml:space="preserve">cation technologies. Emphasizes </w:t>
      </w:r>
      <w:r w:rsidRPr="00511033">
        <w:rPr>
          <w:rFonts w:ascii="Times New Roman" w:eastAsia="Times New Roman" w:hAnsi="Times New Roman" w:cs="Times New Roman"/>
          <w:color w:val="323232"/>
          <w:sz w:val="28"/>
          <w:szCs w:val="28"/>
        </w:rPr>
        <w:t>the immense and multilateral importance of ICT for the practical and efficient</w:t>
      </w:r>
      <w:r>
        <w:rPr>
          <w:rFonts w:ascii="Times New Roman" w:eastAsia="Times New Roman" w:hAnsi="Times New Roman" w:cs="Times New Roman"/>
          <w:color w:val="323232"/>
          <w:sz w:val="28"/>
          <w:szCs w:val="28"/>
        </w:rPr>
        <w:t xml:space="preserve"> </w:t>
      </w:r>
      <w:r w:rsidRPr="00511033">
        <w:rPr>
          <w:rFonts w:ascii="Times New Roman" w:eastAsia="Times New Roman" w:hAnsi="Times New Roman" w:cs="Times New Roman"/>
          <w:color w:val="323232"/>
          <w:sz w:val="28"/>
          <w:szCs w:val="28"/>
        </w:rPr>
        <w:t>access to information and knowledge about this group of people. The report is listed</w:t>
      </w:r>
      <w:r>
        <w:rPr>
          <w:rFonts w:ascii="Times New Roman" w:eastAsia="Times New Roman" w:hAnsi="Times New Roman" w:cs="Times New Roman"/>
          <w:color w:val="323232"/>
          <w:sz w:val="28"/>
          <w:szCs w:val="28"/>
        </w:rPr>
        <w:t xml:space="preserve"> </w:t>
      </w:r>
      <w:r w:rsidRPr="00511033">
        <w:rPr>
          <w:rFonts w:ascii="Times New Roman" w:eastAsia="Times New Roman" w:hAnsi="Times New Roman" w:cs="Times New Roman"/>
          <w:color w:val="323232"/>
          <w:sz w:val="28"/>
          <w:szCs w:val="28"/>
        </w:rPr>
        <w:t xml:space="preserve">a number of problems, including: </w:t>
      </w:r>
      <w:r>
        <w:rPr>
          <w:rFonts w:ascii="Times New Roman" w:eastAsia="Times New Roman" w:hAnsi="Times New Roman" w:cs="Times New Roman"/>
          <w:color w:val="323232"/>
          <w:sz w:val="28"/>
          <w:szCs w:val="28"/>
        </w:rPr>
        <w:t xml:space="preserve">insufficient infrastructure for </w:t>
      </w:r>
      <w:r w:rsidRPr="00511033">
        <w:rPr>
          <w:rFonts w:ascii="Times New Roman" w:eastAsia="Times New Roman" w:hAnsi="Times New Roman" w:cs="Times New Roman"/>
          <w:color w:val="323232"/>
          <w:sz w:val="28"/>
          <w:szCs w:val="28"/>
        </w:rPr>
        <w:t>communication servi</w:t>
      </w:r>
      <w:r>
        <w:rPr>
          <w:rFonts w:ascii="Times New Roman" w:eastAsia="Times New Roman" w:hAnsi="Times New Roman" w:cs="Times New Roman"/>
          <w:color w:val="323232"/>
          <w:sz w:val="28"/>
          <w:szCs w:val="28"/>
        </w:rPr>
        <w:t xml:space="preserve">ces supporting e-learning; wide </w:t>
      </w:r>
      <w:r w:rsidRPr="00511033">
        <w:rPr>
          <w:rFonts w:ascii="Times New Roman" w:eastAsia="Times New Roman" w:hAnsi="Times New Roman" w:cs="Times New Roman"/>
          <w:color w:val="323232"/>
          <w:sz w:val="28"/>
          <w:szCs w:val="28"/>
        </w:rPr>
        <w:t>the widespread use of illegal software; insufficient protection of</w:t>
      </w:r>
    </w:p>
    <w:p w:rsidR="00511033" w:rsidRDefault="00511033" w:rsidP="00511033">
      <w:pPr>
        <w:spacing w:after="0"/>
        <w:contextualSpacing/>
        <w:jc w:val="both"/>
        <w:rPr>
          <w:rFonts w:ascii="Times New Roman" w:eastAsia="Times New Roman" w:hAnsi="Times New Roman" w:cs="Times New Roman"/>
          <w:color w:val="323232"/>
          <w:sz w:val="28"/>
          <w:szCs w:val="28"/>
        </w:rPr>
      </w:pPr>
      <w:proofErr w:type="gramStart"/>
      <w:r w:rsidRPr="00511033">
        <w:rPr>
          <w:rFonts w:ascii="Times New Roman" w:eastAsia="Times New Roman" w:hAnsi="Times New Roman" w:cs="Times New Roman"/>
          <w:color w:val="323232"/>
          <w:sz w:val="28"/>
          <w:szCs w:val="28"/>
        </w:rPr>
        <w:lastRenderedPageBreak/>
        <w:t>intellectual</w:t>
      </w:r>
      <w:proofErr w:type="gramEnd"/>
      <w:r w:rsidRPr="00511033">
        <w:rPr>
          <w:rFonts w:ascii="Times New Roman" w:eastAsia="Times New Roman" w:hAnsi="Times New Roman" w:cs="Times New Roman"/>
          <w:color w:val="323232"/>
          <w:sz w:val="28"/>
          <w:szCs w:val="28"/>
        </w:rPr>
        <w:t xml:space="preserve"> property; problems wit</w:t>
      </w:r>
      <w:r>
        <w:rPr>
          <w:rFonts w:ascii="Times New Roman" w:eastAsia="Times New Roman" w:hAnsi="Times New Roman" w:cs="Times New Roman"/>
          <w:color w:val="323232"/>
          <w:sz w:val="28"/>
          <w:szCs w:val="28"/>
        </w:rPr>
        <w:t xml:space="preserve">h physical access to social and </w:t>
      </w:r>
      <w:r w:rsidRPr="00511033">
        <w:rPr>
          <w:rFonts w:ascii="Times New Roman" w:eastAsia="Times New Roman" w:hAnsi="Times New Roman" w:cs="Times New Roman"/>
          <w:color w:val="323232"/>
          <w:sz w:val="28"/>
          <w:szCs w:val="28"/>
        </w:rPr>
        <w:t>educational infrastructure</w:t>
      </w:r>
      <w:r>
        <w:rPr>
          <w:rFonts w:ascii="Times New Roman" w:eastAsia="Times New Roman" w:hAnsi="Times New Roman" w:cs="Times New Roman"/>
          <w:color w:val="323232"/>
          <w:sz w:val="28"/>
          <w:szCs w:val="28"/>
        </w:rPr>
        <w:t xml:space="preserve">. While ensuring free access to </w:t>
      </w:r>
      <w:r w:rsidRPr="00511033">
        <w:rPr>
          <w:rFonts w:ascii="Times New Roman" w:eastAsia="Times New Roman" w:hAnsi="Times New Roman" w:cs="Times New Roman"/>
          <w:color w:val="323232"/>
          <w:sz w:val="28"/>
          <w:szCs w:val="28"/>
        </w:rPr>
        <w:t xml:space="preserve">information about the citizens, specific </w:t>
      </w:r>
      <w:r>
        <w:rPr>
          <w:rFonts w:ascii="Times New Roman" w:eastAsia="Times New Roman" w:hAnsi="Times New Roman" w:cs="Times New Roman"/>
          <w:color w:val="323232"/>
          <w:sz w:val="28"/>
          <w:szCs w:val="28"/>
        </w:rPr>
        <w:t xml:space="preserve">regulations are to be regulated </w:t>
      </w:r>
      <w:r w:rsidRPr="00511033">
        <w:rPr>
          <w:rFonts w:ascii="Times New Roman" w:eastAsia="Times New Roman" w:hAnsi="Times New Roman" w:cs="Times New Roman"/>
          <w:color w:val="323232"/>
          <w:sz w:val="28"/>
          <w:szCs w:val="28"/>
        </w:rPr>
        <w:t>requirements for providing informatio</w:t>
      </w:r>
      <w:r>
        <w:rPr>
          <w:rFonts w:ascii="Times New Roman" w:eastAsia="Times New Roman" w:hAnsi="Times New Roman" w:cs="Times New Roman"/>
          <w:color w:val="323232"/>
          <w:sz w:val="28"/>
          <w:szCs w:val="28"/>
        </w:rPr>
        <w:t xml:space="preserve">n in formats, channels and </w:t>
      </w:r>
      <w:r w:rsidRPr="00511033">
        <w:rPr>
          <w:rFonts w:ascii="Times New Roman" w:eastAsia="Times New Roman" w:hAnsi="Times New Roman" w:cs="Times New Roman"/>
          <w:color w:val="323232"/>
          <w:sz w:val="28"/>
          <w:szCs w:val="28"/>
        </w:rPr>
        <w:t>Facilities suitable for people with disabilities.</w:t>
      </w:r>
    </w:p>
    <w:p w:rsidR="00511033" w:rsidRDefault="00511033" w:rsidP="00511033">
      <w:pPr>
        <w:spacing w:after="0"/>
        <w:contextualSpacing/>
        <w:jc w:val="both"/>
        <w:rPr>
          <w:rFonts w:ascii="Times New Roman" w:eastAsia="Times New Roman" w:hAnsi="Times New Roman" w:cs="Times New Roman"/>
          <w:color w:val="323232"/>
          <w:sz w:val="28"/>
          <w:szCs w:val="28"/>
        </w:rPr>
      </w:pPr>
    </w:p>
    <w:p w:rsidR="00C45D86" w:rsidRDefault="00C45D86" w:rsidP="00511033">
      <w:pPr>
        <w:spacing w:after="0"/>
        <w:contextualSpacing/>
        <w:jc w:val="both"/>
        <w:rPr>
          <w:rFonts w:ascii="Times New Roman" w:eastAsia="Times New Roman" w:hAnsi="Times New Roman" w:cs="Times New Roman"/>
          <w:color w:val="323232"/>
          <w:sz w:val="28"/>
          <w:szCs w:val="28"/>
        </w:rPr>
      </w:pPr>
    </w:p>
    <w:p w:rsidR="00C45D86" w:rsidRPr="00C45D86" w:rsidRDefault="00C45D86" w:rsidP="00511033">
      <w:pPr>
        <w:spacing w:after="0"/>
        <w:contextualSpacing/>
        <w:jc w:val="both"/>
        <w:rPr>
          <w:rFonts w:ascii="Times New Roman" w:eastAsia="Times New Roman" w:hAnsi="Times New Roman" w:cs="Times New Roman"/>
          <w:color w:val="323232"/>
          <w:sz w:val="28"/>
          <w:szCs w:val="28"/>
          <w:lang w:val="bg-BG"/>
        </w:rPr>
      </w:pPr>
    </w:p>
    <w:p w:rsidR="00511033" w:rsidRPr="00D43FE3" w:rsidRDefault="002D49DE" w:rsidP="00553630">
      <w:pPr>
        <w:pStyle w:val="ListParagraph"/>
        <w:numPr>
          <w:ilvl w:val="0"/>
          <w:numId w:val="6"/>
        </w:numPr>
        <w:spacing w:after="0"/>
        <w:jc w:val="both"/>
        <w:rPr>
          <w:rFonts w:ascii="Times New Roman" w:hAnsi="Times New Roman" w:cs="Times New Roman"/>
          <w:color w:val="0070C0"/>
          <w:sz w:val="24"/>
          <w:szCs w:val="24"/>
          <w:shd w:val="clear" w:color="auto" w:fill="FFFFFF"/>
          <w:lang w:val="bg-BG"/>
        </w:rPr>
      </w:pPr>
      <w:hyperlink r:id="rId61" w:history="1">
        <w:r w:rsidR="00553630" w:rsidRPr="004754C4">
          <w:rPr>
            <w:rStyle w:val="Hyperlink"/>
            <w:rFonts w:ascii="Times New Roman" w:hAnsi="Times New Roman" w:cs="Times New Roman"/>
            <w:sz w:val="24"/>
            <w:szCs w:val="24"/>
            <w:shd w:val="clear" w:color="auto" w:fill="FFFFFF"/>
          </w:rPr>
          <w:t>https</w:t>
        </w:r>
        <w:r w:rsidR="00553630" w:rsidRPr="00D43FE3">
          <w:rPr>
            <w:rStyle w:val="Hyperlink"/>
            <w:rFonts w:ascii="Times New Roman" w:hAnsi="Times New Roman" w:cs="Times New Roman"/>
            <w:sz w:val="24"/>
            <w:szCs w:val="24"/>
            <w:shd w:val="clear" w:color="auto" w:fill="FFFFFF"/>
            <w:lang w:val="bg-BG"/>
          </w:rPr>
          <w:t>://</w:t>
        </w:r>
        <w:proofErr w:type="spellStart"/>
        <w:r w:rsidR="00553630" w:rsidRPr="004754C4">
          <w:rPr>
            <w:rStyle w:val="Hyperlink"/>
            <w:rFonts w:ascii="Times New Roman" w:hAnsi="Times New Roman" w:cs="Times New Roman"/>
            <w:sz w:val="24"/>
            <w:szCs w:val="24"/>
            <w:shd w:val="clear" w:color="auto" w:fill="FFFFFF"/>
          </w:rPr>
          <w:t>uni</w:t>
        </w:r>
        <w:proofErr w:type="spellEnd"/>
        <w:r w:rsidR="00553630" w:rsidRPr="00D43FE3">
          <w:rPr>
            <w:rStyle w:val="Hyperlink"/>
            <w:rFonts w:ascii="Times New Roman" w:hAnsi="Times New Roman" w:cs="Times New Roman"/>
            <w:sz w:val="24"/>
            <w:szCs w:val="24"/>
            <w:shd w:val="clear" w:color="auto" w:fill="FFFFFF"/>
            <w:lang w:val="bg-BG"/>
          </w:rPr>
          <w:t>-</w:t>
        </w:r>
      </w:hyperlink>
      <w:proofErr w:type="spellStart"/>
      <w:r w:rsidR="00511033" w:rsidRPr="004754C4">
        <w:rPr>
          <w:rFonts w:ascii="Times New Roman" w:hAnsi="Times New Roman" w:cs="Times New Roman"/>
          <w:color w:val="0000FF"/>
          <w:sz w:val="24"/>
          <w:szCs w:val="24"/>
          <w:shd w:val="clear" w:color="auto" w:fill="FFFFFF"/>
        </w:rPr>
        <w:t>plovdiv</w:t>
      </w:r>
      <w:proofErr w:type="spellEnd"/>
      <w:r w:rsidR="00511033" w:rsidRPr="00D43FE3">
        <w:rPr>
          <w:rFonts w:ascii="Times New Roman" w:hAnsi="Times New Roman" w:cs="Times New Roman"/>
          <w:color w:val="0000FF"/>
          <w:sz w:val="24"/>
          <w:szCs w:val="24"/>
          <w:shd w:val="clear" w:color="auto" w:fill="FFFFFF"/>
          <w:lang w:val="bg-BG"/>
        </w:rPr>
        <w:t>.</w:t>
      </w:r>
      <w:proofErr w:type="spellStart"/>
      <w:r w:rsidR="00511033" w:rsidRPr="004754C4">
        <w:rPr>
          <w:rFonts w:ascii="Times New Roman" w:hAnsi="Times New Roman" w:cs="Times New Roman"/>
          <w:color w:val="0000FF"/>
          <w:sz w:val="24"/>
          <w:szCs w:val="24"/>
          <w:shd w:val="clear" w:color="auto" w:fill="FFFFFF"/>
        </w:rPr>
        <w:t>bg</w:t>
      </w:r>
      <w:proofErr w:type="spellEnd"/>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uploads</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site</w:t>
      </w:r>
      <w:r w:rsidR="00511033" w:rsidRPr="00D43FE3">
        <w:rPr>
          <w:rFonts w:ascii="Times New Roman" w:hAnsi="Times New Roman" w:cs="Times New Roman"/>
          <w:color w:val="0000FF"/>
          <w:sz w:val="24"/>
          <w:szCs w:val="24"/>
          <w:shd w:val="clear" w:color="auto" w:fill="FFFFFF"/>
          <w:lang w:val="bg-BG"/>
        </w:rPr>
        <w:t>/</w:t>
      </w:r>
      <w:proofErr w:type="spellStart"/>
      <w:r w:rsidR="00511033" w:rsidRPr="004754C4">
        <w:rPr>
          <w:rFonts w:ascii="Times New Roman" w:hAnsi="Times New Roman" w:cs="Times New Roman"/>
          <w:color w:val="0000FF"/>
          <w:sz w:val="24"/>
          <w:szCs w:val="24"/>
          <w:shd w:val="clear" w:color="auto" w:fill="FFFFFF"/>
        </w:rPr>
        <w:t>departament</w:t>
      </w:r>
      <w:proofErr w:type="spellEnd"/>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0%9</w:t>
      </w:r>
      <w:r w:rsidR="00511033" w:rsidRPr="004754C4">
        <w:rPr>
          <w:rFonts w:ascii="Times New Roman" w:hAnsi="Times New Roman" w:cs="Times New Roman"/>
          <w:color w:val="0000FF"/>
          <w:sz w:val="24"/>
          <w:szCs w:val="24"/>
          <w:shd w:val="clear" w:color="auto" w:fill="FFFFFF"/>
        </w:rPr>
        <w:t>A</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2%</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BB</w:t>
      </w:r>
      <w:r w:rsidR="00511033" w:rsidRPr="00D43FE3">
        <w:rPr>
          <w:rFonts w:ascii="Times New Roman" w:hAnsi="Times New Roman" w:cs="Times New Roman"/>
          <w:color w:val="0000FF"/>
          <w:sz w:val="24"/>
          <w:szCs w:val="24"/>
          <w:shd w:val="clear" w:color="auto" w:fill="FFFFFF"/>
          <w:lang w:val="bg-BG"/>
        </w:rPr>
        <w:t>%20%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BA</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1%83%</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1%80%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1%81%</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BE</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2%</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5%20%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0%98%</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A</w:t>
      </w:r>
      <w:r w:rsidR="00511033" w:rsidRPr="00D43FE3">
        <w:rPr>
          <w:rFonts w:ascii="Times New Roman" w:hAnsi="Times New Roman" w:cs="Times New Roman"/>
          <w:color w:val="0000FF"/>
          <w:sz w:val="24"/>
          <w:szCs w:val="24"/>
          <w:shd w:val="clear" w:color="auto" w:fill="FFFFFF"/>
          <w:lang w:val="bg-BG"/>
        </w:rPr>
        <w:t>2%20%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2%20%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BE</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1%</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1%80%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7%</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BE</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2%</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BD</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8%</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w:t>
      </w:r>
      <w:r w:rsidR="00511033" w:rsidRPr="00D43FE3">
        <w:rPr>
          <w:rFonts w:ascii="Times New Roman" w:hAnsi="Times New Roman" w:cs="Times New Roman"/>
          <w:color w:val="0000FF"/>
          <w:sz w:val="24"/>
          <w:szCs w:val="24"/>
          <w:shd w:val="clear" w:color="auto" w:fill="FFFFFF"/>
          <w:lang w:val="bg-BG"/>
        </w:rPr>
        <w:t>5%</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1%82%</w:t>
      </w:r>
      <w:r w:rsidR="00511033" w:rsidRPr="004754C4">
        <w:rPr>
          <w:rFonts w:ascii="Times New Roman" w:hAnsi="Times New Roman" w:cs="Times New Roman"/>
          <w:color w:val="0000FF"/>
          <w:sz w:val="24"/>
          <w:szCs w:val="24"/>
          <w:shd w:val="clear" w:color="auto" w:fill="FFFFFF"/>
        </w:rPr>
        <w:t>D</w:t>
      </w:r>
      <w:r w:rsidR="00511033" w:rsidRPr="00D43FE3">
        <w:rPr>
          <w:rFonts w:ascii="Times New Roman" w:hAnsi="Times New Roman" w:cs="Times New Roman"/>
          <w:color w:val="0000FF"/>
          <w:sz w:val="24"/>
          <w:szCs w:val="24"/>
          <w:shd w:val="clear" w:color="auto" w:fill="FFFFFF"/>
          <w:lang w:val="bg-BG"/>
        </w:rPr>
        <w:t>0%</w:t>
      </w:r>
      <w:r w:rsidR="00511033" w:rsidRPr="004754C4">
        <w:rPr>
          <w:rFonts w:ascii="Times New Roman" w:hAnsi="Times New Roman" w:cs="Times New Roman"/>
          <w:color w:val="0000FF"/>
          <w:sz w:val="24"/>
          <w:szCs w:val="24"/>
          <w:shd w:val="clear" w:color="auto" w:fill="FFFFFF"/>
        </w:rPr>
        <w:t>BE</w:t>
      </w:r>
      <w:r w:rsidR="00511033" w:rsidRPr="00D43FE3">
        <w:rPr>
          <w:rFonts w:ascii="Times New Roman" w:hAnsi="Times New Roman" w:cs="Times New Roman"/>
          <w:color w:val="0000FF"/>
          <w:sz w:val="24"/>
          <w:szCs w:val="24"/>
          <w:shd w:val="clear" w:color="auto" w:fill="FFFFFF"/>
          <w:lang w:val="bg-BG"/>
        </w:rPr>
        <w:t>.</w:t>
      </w:r>
      <w:r w:rsidR="00511033" w:rsidRPr="004754C4">
        <w:rPr>
          <w:rFonts w:ascii="Times New Roman" w:hAnsi="Times New Roman" w:cs="Times New Roman"/>
          <w:color w:val="0000FF"/>
          <w:sz w:val="24"/>
          <w:szCs w:val="24"/>
          <w:shd w:val="clear" w:color="auto" w:fill="FFFFFF"/>
        </w:rPr>
        <w:t>pdf</w:t>
      </w:r>
      <w:r w:rsidR="00511033" w:rsidRPr="00D43FE3">
        <w:rPr>
          <w:rFonts w:ascii="Times New Roman" w:hAnsi="Times New Roman" w:cs="Times New Roman"/>
          <w:color w:val="0000FF"/>
          <w:sz w:val="24"/>
          <w:szCs w:val="24"/>
          <w:shd w:val="clear" w:color="auto" w:fill="FFFFFF"/>
          <w:lang w:val="bg-BG"/>
        </w:rPr>
        <w:t xml:space="preserve"> </w:t>
      </w:r>
    </w:p>
    <w:p w:rsidR="00553630" w:rsidRPr="00D43FE3" w:rsidRDefault="00553630" w:rsidP="00511033">
      <w:pPr>
        <w:spacing w:after="0"/>
        <w:contextualSpacing/>
        <w:jc w:val="both"/>
        <w:rPr>
          <w:rFonts w:ascii="Verdana" w:hAnsi="Verdana"/>
          <w:color w:val="000000"/>
          <w:sz w:val="18"/>
          <w:szCs w:val="18"/>
          <w:shd w:val="clear" w:color="auto" w:fill="FFFFFF"/>
          <w:lang w:val="bg-BG"/>
        </w:rPr>
      </w:pPr>
    </w:p>
    <w:p w:rsidR="00553630" w:rsidRPr="00553630" w:rsidRDefault="00553630" w:rsidP="00553630">
      <w:pPr>
        <w:spacing w:after="0"/>
        <w:contextualSpacing/>
        <w:jc w:val="both"/>
        <w:rPr>
          <w:rFonts w:ascii="Times New Roman" w:eastAsia="Times New Roman" w:hAnsi="Times New Roman" w:cs="Times New Roman"/>
          <w:color w:val="323232"/>
          <w:sz w:val="28"/>
          <w:szCs w:val="28"/>
        </w:rPr>
      </w:pPr>
      <w:r w:rsidRPr="00553630">
        <w:rPr>
          <w:rFonts w:ascii="Times New Roman" w:eastAsia="Times New Roman" w:hAnsi="Times New Roman" w:cs="Times New Roman"/>
          <w:color w:val="323232"/>
          <w:sz w:val="28"/>
          <w:szCs w:val="28"/>
        </w:rPr>
        <w:t>Annotation: The course aims at introducing the students to the basi</w:t>
      </w:r>
      <w:r>
        <w:rPr>
          <w:rFonts w:ascii="Times New Roman" w:eastAsia="Times New Roman" w:hAnsi="Times New Roman" w:cs="Times New Roman"/>
          <w:color w:val="323232"/>
          <w:sz w:val="28"/>
          <w:szCs w:val="28"/>
        </w:rPr>
        <w:t xml:space="preserve">c concepts and positions in the </w:t>
      </w:r>
      <w:r w:rsidRPr="00553630">
        <w:rPr>
          <w:rFonts w:ascii="Times New Roman" w:eastAsia="Times New Roman" w:hAnsi="Times New Roman" w:cs="Times New Roman"/>
          <w:color w:val="323232"/>
          <w:sz w:val="28"/>
          <w:szCs w:val="28"/>
        </w:rPr>
        <w:t>special education; the notion of spec</w:t>
      </w:r>
      <w:r>
        <w:rPr>
          <w:rFonts w:ascii="Times New Roman" w:eastAsia="Times New Roman" w:hAnsi="Times New Roman" w:cs="Times New Roman"/>
          <w:color w:val="323232"/>
          <w:sz w:val="28"/>
          <w:szCs w:val="28"/>
        </w:rPr>
        <w:t xml:space="preserve">ial educational needs (SEN) and </w:t>
      </w:r>
      <w:r w:rsidRPr="00553630">
        <w:rPr>
          <w:rFonts w:ascii="Times New Roman" w:eastAsia="Times New Roman" w:hAnsi="Times New Roman" w:cs="Times New Roman"/>
          <w:color w:val="323232"/>
          <w:sz w:val="28"/>
          <w:szCs w:val="28"/>
        </w:rPr>
        <w:t>the SOP categories; problems with the perception of informat</w:t>
      </w:r>
      <w:r>
        <w:rPr>
          <w:rFonts w:ascii="Times New Roman" w:eastAsia="Times New Roman" w:hAnsi="Times New Roman" w:cs="Times New Roman"/>
          <w:color w:val="323232"/>
          <w:sz w:val="28"/>
          <w:szCs w:val="28"/>
        </w:rPr>
        <w:t xml:space="preserve">ion by persons with SEN and SEN </w:t>
      </w:r>
      <w:r w:rsidRPr="00553630">
        <w:rPr>
          <w:rFonts w:ascii="Times New Roman" w:eastAsia="Times New Roman" w:hAnsi="Times New Roman" w:cs="Times New Roman"/>
          <w:color w:val="323232"/>
          <w:sz w:val="28"/>
          <w:szCs w:val="28"/>
        </w:rPr>
        <w:t>accessibility alternatives. The standards and principles for</w:t>
      </w:r>
    </w:p>
    <w:p w:rsidR="00553630" w:rsidRPr="00553630" w:rsidRDefault="00553630" w:rsidP="00553630">
      <w:pPr>
        <w:spacing w:after="0"/>
        <w:contextualSpacing/>
        <w:jc w:val="both"/>
        <w:rPr>
          <w:rFonts w:ascii="Times New Roman" w:eastAsia="Times New Roman" w:hAnsi="Times New Roman" w:cs="Times New Roman"/>
          <w:color w:val="323232"/>
          <w:sz w:val="28"/>
          <w:szCs w:val="28"/>
        </w:rPr>
      </w:pPr>
      <w:proofErr w:type="gramStart"/>
      <w:r w:rsidRPr="00553630">
        <w:rPr>
          <w:rFonts w:ascii="Times New Roman" w:eastAsia="Times New Roman" w:hAnsi="Times New Roman" w:cs="Times New Roman"/>
          <w:color w:val="323232"/>
          <w:sz w:val="28"/>
          <w:szCs w:val="28"/>
        </w:rPr>
        <w:t>creating</w:t>
      </w:r>
      <w:proofErr w:type="gramEnd"/>
      <w:r w:rsidRPr="00553630">
        <w:rPr>
          <w:rFonts w:ascii="Times New Roman" w:eastAsia="Times New Roman" w:hAnsi="Times New Roman" w:cs="Times New Roman"/>
          <w:color w:val="323232"/>
          <w:sz w:val="28"/>
          <w:szCs w:val="28"/>
        </w:rPr>
        <w:t xml:space="preserve"> accessible</w:t>
      </w:r>
      <w:r>
        <w:rPr>
          <w:rFonts w:ascii="Times New Roman" w:eastAsia="Times New Roman" w:hAnsi="Times New Roman" w:cs="Times New Roman"/>
          <w:color w:val="323232"/>
          <w:sz w:val="28"/>
          <w:szCs w:val="28"/>
        </w:rPr>
        <w:t xml:space="preserve"> websites, and validation tools </w:t>
      </w:r>
      <w:r w:rsidRPr="00553630">
        <w:rPr>
          <w:rFonts w:ascii="Times New Roman" w:eastAsia="Times New Roman" w:hAnsi="Times New Roman" w:cs="Times New Roman"/>
          <w:color w:val="323232"/>
          <w:sz w:val="28"/>
          <w:szCs w:val="28"/>
        </w:rPr>
        <w:t>accessibility and dedicated accessibility tools and tools.</w:t>
      </w:r>
    </w:p>
    <w:p w:rsidR="00553630" w:rsidRPr="00553630" w:rsidRDefault="00553630" w:rsidP="00553630">
      <w:pPr>
        <w:spacing w:after="0"/>
        <w:contextualSpacing/>
        <w:jc w:val="both"/>
        <w:rPr>
          <w:rFonts w:ascii="Times New Roman" w:eastAsia="Times New Roman" w:hAnsi="Times New Roman" w:cs="Times New Roman"/>
          <w:color w:val="323232"/>
          <w:sz w:val="28"/>
          <w:szCs w:val="28"/>
        </w:rPr>
      </w:pPr>
      <w:r w:rsidRPr="00553630">
        <w:rPr>
          <w:rFonts w:ascii="Times New Roman" w:eastAsia="Times New Roman" w:hAnsi="Times New Roman" w:cs="Times New Roman"/>
          <w:color w:val="323232"/>
          <w:sz w:val="28"/>
          <w:szCs w:val="28"/>
        </w:rPr>
        <w:t>The pedagogical specialists are acquainted with the basic concepts of</w:t>
      </w:r>
    </w:p>
    <w:p w:rsidR="00553630" w:rsidRDefault="00553630" w:rsidP="00553630">
      <w:pPr>
        <w:spacing w:after="0"/>
        <w:contextualSpacing/>
        <w:jc w:val="both"/>
        <w:rPr>
          <w:rFonts w:ascii="Times New Roman" w:eastAsia="Times New Roman" w:hAnsi="Times New Roman" w:cs="Times New Roman"/>
          <w:color w:val="323232"/>
          <w:sz w:val="28"/>
          <w:szCs w:val="28"/>
        </w:rPr>
      </w:pPr>
      <w:proofErr w:type="gramStart"/>
      <w:r w:rsidRPr="00553630">
        <w:rPr>
          <w:rFonts w:ascii="Times New Roman" w:eastAsia="Times New Roman" w:hAnsi="Times New Roman" w:cs="Times New Roman"/>
          <w:color w:val="323232"/>
          <w:sz w:val="28"/>
          <w:szCs w:val="28"/>
        </w:rPr>
        <w:t>inclusive</w:t>
      </w:r>
      <w:proofErr w:type="gramEnd"/>
      <w:r w:rsidRPr="00553630">
        <w:rPr>
          <w:rFonts w:ascii="Times New Roman" w:eastAsia="Times New Roman" w:hAnsi="Times New Roman" w:cs="Times New Roman"/>
          <w:color w:val="323232"/>
          <w:sz w:val="28"/>
          <w:szCs w:val="28"/>
        </w:rPr>
        <w:t xml:space="preserve"> and integrated education, concepts of l</w:t>
      </w:r>
      <w:r>
        <w:rPr>
          <w:rFonts w:ascii="Times New Roman" w:eastAsia="Times New Roman" w:hAnsi="Times New Roman" w:cs="Times New Roman"/>
          <w:color w:val="323232"/>
          <w:sz w:val="28"/>
          <w:szCs w:val="28"/>
        </w:rPr>
        <w:t xml:space="preserve">earning difficulties, dyslexia, </w:t>
      </w:r>
      <w:r w:rsidRPr="00553630">
        <w:rPr>
          <w:rFonts w:ascii="Times New Roman" w:eastAsia="Times New Roman" w:hAnsi="Times New Roman" w:cs="Times New Roman"/>
          <w:color w:val="323232"/>
          <w:sz w:val="28"/>
          <w:szCs w:val="28"/>
        </w:rPr>
        <w:t>dictionaries and dictionaries. Detailed acquaintance with the peculiarit</w:t>
      </w:r>
      <w:r>
        <w:rPr>
          <w:rFonts w:ascii="Times New Roman" w:eastAsia="Times New Roman" w:hAnsi="Times New Roman" w:cs="Times New Roman"/>
          <w:color w:val="323232"/>
          <w:sz w:val="28"/>
          <w:szCs w:val="28"/>
        </w:rPr>
        <w:t xml:space="preserve">ies of children and adults with </w:t>
      </w:r>
      <w:r w:rsidRPr="00553630">
        <w:rPr>
          <w:rFonts w:ascii="Times New Roman" w:eastAsia="Times New Roman" w:hAnsi="Times New Roman" w:cs="Times New Roman"/>
          <w:color w:val="323232"/>
          <w:sz w:val="28"/>
          <w:szCs w:val="28"/>
        </w:rPr>
        <w:t>learning difficulties (dyslexia, dysgraphia and d</w:t>
      </w:r>
      <w:r>
        <w:rPr>
          <w:rFonts w:ascii="Times New Roman" w:eastAsia="Times New Roman" w:hAnsi="Times New Roman" w:cs="Times New Roman"/>
          <w:color w:val="323232"/>
          <w:sz w:val="28"/>
          <w:szCs w:val="28"/>
        </w:rPr>
        <w:t xml:space="preserve">yscalculia). Mainly Emphasis on </w:t>
      </w:r>
      <w:r w:rsidRPr="00553630">
        <w:rPr>
          <w:rFonts w:ascii="Times New Roman" w:eastAsia="Times New Roman" w:hAnsi="Times New Roman" w:cs="Times New Roman"/>
          <w:color w:val="323232"/>
          <w:sz w:val="28"/>
          <w:szCs w:val="28"/>
        </w:rPr>
        <w:t>acquainting with the basic functions of i</w:t>
      </w:r>
      <w:r>
        <w:rPr>
          <w:rFonts w:ascii="Times New Roman" w:eastAsia="Times New Roman" w:hAnsi="Times New Roman" w:cs="Times New Roman"/>
          <w:color w:val="323232"/>
          <w:sz w:val="28"/>
          <w:szCs w:val="28"/>
        </w:rPr>
        <w:t xml:space="preserve">nformation technologies used as </w:t>
      </w:r>
      <w:r w:rsidRPr="00553630">
        <w:rPr>
          <w:rFonts w:ascii="Times New Roman" w:eastAsia="Times New Roman" w:hAnsi="Times New Roman" w:cs="Times New Roman"/>
          <w:color w:val="323232"/>
          <w:sz w:val="28"/>
          <w:szCs w:val="28"/>
        </w:rPr>
        <w:t xml:space="preserve">assisting children and adults with learning </w:t>
      </w:r>
      <w:r>
        <w:rPr>
          <w:rFonts w:ascii="Times New Roman" w:eastAsia="Times New Roman" w:hAnsi="Times New Roman" w:cs="Times New Roman"/>
          <w:color w:val="323232"/>
          <w:sz w:val="28"/>
          <w:szCs w:val="28"/>
        </w:rPr>
        <w:t xml:space="preserve">difficulties, such as </w:t>
      </w:r>
      <w:r w:rsidRPr="00553630">
        <w:rPr>
          <w:rFonts w:ascii="Times New Roman" w:eastAsia="Times New Roman" w:hAnsi="Times New Roman" w:cs="Times New Roman"/>
          <w:color w:val="323232"/>
          <w:sz w:val="28"/>
          <w:szCs w:val="28"/>
        </w:rPr>
        <w:t>speech-to-speech conversion, training game</w:t>
      </w:r>
      <w:r>
        <w:rPr>
          <w:rFonts w:ascii="Times New Roman" w:eastAsia="Times New Roman" w:hAnsi="Times New Roman" w:cs="Times New Roman"/>
          <w:color w:val="323232"/>
          <w:sz w:val="28"/>
          <w:szCs w:val="28"/>
        </w:rPr>
        <w:t xml:space="preserve">s, and plan-making applications </w:t>
      </w:r>
      <w:r w:rsidRPr="00553630">
        <w:rPr>
          <w:rFonts w:ascii="Times New Roman" w:eastAsia="Times New Roman" w:hAnsi="Times New Roman" w:cs="Times New Roman"/>
          <w:color w:val="323232"/>
          <w:sz w:val="28"/>
          <w:szCs w:val="28"/>
        </w:rPr>
        <w:t>schedules and more. Practical sessions include c</w:t>
      </w:r>
      <w:r>
        <w:rPr>
          <w:rFonts w:ascii="Times New Roman" w:eastAsia="Times New Roman" w:hAnsi="Times New Roman" w:cs="Times New Roman"/>
          <w:color w:val="323232"/>
          <w:sz w:val="28"/>
          <w:szCs w:val="28"/>
        </w:rPr>
        <w:t xml:space="preserve">onsideration of sample examples </w:t>
      </w:r>
      <w:r w:rsidRPr="00553630">
        <w:rPr>
          <w:rFonts w:ascii="Times New Roman" w:eastAsia="Times New Roman" w:hAnsi="Times New Roman" w:cs="Times New Roman"/>
          <w:color w:val="323232"/>
          <w:sz w:val="28"/>
          <w:szCs w:val="28"/>
        </w:rPr>
        <w:t>Internet sites and introduction to the interface of two software products to cre</w:t>
      </w:r>
      <w:r>
        <w:rPr>
          <w:rFonts w:ascii="Times New Roman" w:eastAsia="Times New Roman" w:hAnsi="Times New Roman" w:cs="Times New Roman"/>
          <w:color w:val="323232"/>
          <w:sz w:val="28"/>
          <w:szCs w:val="28"/>
        </w:rPr>
        <w:t xml:space="preserve">ate </w:t>
      </w:r>
      <w:r w:rsidRPr="00553630">
        <w:rPr>
          <w:rFonts w:ascii="Times New Roman" w:eastAsia="Times New Roman" w:hAnsi="Times New Roman" w:cs="Times New Roman"/>
          <w:color w:val="323232"/>
          <w:sz w:val="28"/>
          <w:szCs w:val="28"/>
        </w:rPr>
        <w:t>test and didactic</w:t>
      </w:r>
      <w:r>
        <w:rPr>
          <w:rFonts w:ascii="Times New Roman" w:eastAsia="Times New Roman" w:hAnsi="Times New Roman" w:cs="Times New Roman"/>
          <w:color w:val="323232"/>
          <w:sz w:val="28"/>
          <w:szCs w:val="28"/>
        </w:rPr>
        <w:t>.</w:t>
      </w:r>
    </w:p>
    <w:p w:rsidR="008F4F11" w:rsidRDefault="008F4F11" w:rsidP="00553630">
      <w:pPr>
        <w:spacing w:after="0"/>
        <w:contextualSpacing/>
        <w:jc w:val="both"/>
        <w:rPr>
          <w:rFonts w:ascii="Times New Roman" w:eastAsia="Times New Roman" w:hAnsi="Times New Roman" w:cs="Times New Roman"/>
          <w:color w:val="323232"/>
          <w:sz w:val="28"/>
          <w:szCs w:val="28"/>
        </w:rPr>
      </w:pPr>
    </w:p>
    <w:p w:rsidR="008F4F11" w:rsidRDefault="008F4F11" w:rsidP="00553630">
      <w:pPr>
        <w:spacing w:after="0"/>
        <w:contextualSpacing/>
        <w:jc w:val="both"/>
        <w:rPr>
          <w:rFonts w:ascii="Times New Roman" w:eastAsia="Times New Roman" w:hAnsi="Times New Roman" w:cs="Times New Roman"/>
          <w:b/>
          <w:color w:val="323232"/>
          <w:sz w:val="28"/>
          <w:szCs w:val="28"/>
          <w:u w:val="single"/>
        </w:rPr>
      </w:pPr>
      <w:r w:rsidRPr="008F4F11">
        <w:rPr>
          <w:rFonts w:ascii="Times New Roman" w:eastAsia="Times New Roman" w:hAnsi="Times New Roman" w:cs="Times New Roman"/>
          <w:b/>
          <w:color w:val="323232"/>
          <w:sz w:val="28"/>
          <w:szCs w:val="28"/>
          <w:u w:val="single"/>
        </w:rPr>
        <w:t>Practice examples</w:t>
      </w:r>
    </w:p>
    <w:p w:rsidR="008F4F11" w:rsidRDefault="008F4F11" w:rsidP="00553630">
      <w:pPr>
        <w:spacing w:after="0"/>
        <w:contextualSpacing/>
        <w:jc w:val="both"/>
        <w:rPr>
          <w:rFonts w:ascii="Times New Roman" w:eastAsia="Times New Roman" w:hAnsi="Times New Roman" w:cs="Times New Roman"/>
          <w:b/>
          <w:color w:val="323232"/>
          <w:sz w:val="28"/>
          <w:szCs w:val="28"/>
          <w:u w:val="single"/>
        </w:rPr>
      </w:pPr>
    </w:p>
    <w:p w:rsidR="00534284" w:rsidRDefault="00534284" w:rsidP="00553630">
      <w:pPr>
        <w:spacing w:after="0"/>
        <w:contextualSpacing/>
        <w:jc w:val="both"/>
        <w:rPr>
          <w:rFonts w:ascii="Times New Roman" w:eastAsia="Times New Roman" w:hAnsi="Times New Roman" w:cs="Times New Roman"/>
          <w:color w:val="323232"/>
          <w:sz w:val="28"/>
          <w:szCs w:val="28"/>
        </w:rPr>
      </w:pPr>
      <w:r w:rsidRPr="00534284">
        <w:rPr>
          <w:rFonts w:ascii="Times New Roman" w:eastAsia="Times New Roman" w:hAnsi="Times New Roman" w:cs="Times New Roman"/>
          <w:color w:val="323232"/>
          <w:sz w:val="28"/>
          <w:szCs w:val="28"/>
        </w:rPr>
        <w:t>IBM® Business Process Manager on Cloud includes the following main accessibility features:</w:t>
      </w:r>
    </w:p>
    <w:p w:rsidR="00534284" w:rsidRDefault="00534284" w:rsidP="00553630">
      <w:pPr>
        <w:spacing w:after="0"/>
        <w:contextualSpacing/>
        <w:jc w:val="both"/>
        <w:rPr>
          <w:rFonts w:ascii="Times New Roman" w:eastAsia="Times New Roman" w:hAnsi="Times New Roman" w:cs="Times New Roman"/>
          <w:color w:val="323232"/>
          <w:sz w:val="28"/>
          <w:szCs w:val="28"/>
        </w:rPr>
      </w:pPr>
    </w:p>
    <w:p w:rsidR="00534284" w:rsidRPr="00534284" w:rsidRDefault="00534284" w:rsidP="00553630">
      <w:pPr>
        <w:spacing w:after="0"/>
        <w:contextualSpacing/>
        <w:jc w:val="both"/>
        <w:rPr>
          <w:rFonts w:ascii="Times New Roman" w:eastAsia="Times New Roman" w:hAnsi="Times New Roman" w:cs="Times New Roman"/>
          <w:color w:val="323232"/>
          <w:sz w:val="28"/>
          <w:szCs w:val="28"/>
          <w:u w:val="single"/>
        </w:rPr>
      </w:pPr>
      <w:r w:rsidRPr="00534284">
        <w:rPr>
          <w:rFonts w:ascii="Times New Roman" w:eastAsia="Times New Roman" w:hAnsi="Times New Roman" w:cs="Times New Roman"/>
          <w:color w:val="323232"/>
          <w:sz w:val="28"/>
          <w:szCs w:val="28"/>
          <w:u w:val="single"/>
        </w:rPr>
        <w:t>Keyboard-only operations</w:t>
      </w:r>
    </w:p>
    <w:p w:rsidR="00534284" w:rsidRDefault="00534284" w:rsidP="008F4F11">
      <w:pPr>
        <w:spacing w:after="0"/>
        <w:ind w:firstLine="720"/>
        <w:contextualSpacing/>
        <w:rPr>
          <w:rFonts w:ascii="Times New Roman" w:eastAsia="Times New Roman" w:hAnsi="Times New Roman" w:cs="Times New Roman"/>
          <w:color w:val="323232"/>
          <w:sz w:val="28"/>
          <w:szCs w:val="28"/>
        </w:rPr>
      </w:pPr>
    </w:p>
    <w:p w:rsidR="008F4F11" w:rsidRPr="00564E39" w:rsidRDefault="008F4F11" w:rsidP="008F4F11">
      <w:pPr>
        <w:spacing w:after="0"/>
        <w:ind w:firstLine="72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Accessibility components help people with physical disabilities, such as reduced mobility or limited vision, successfully use software products. The following list specifies the main accessibility features:</w:t>
      </w:r>
    </w:p>
    <w:p w:rsidR="008F4F11" w:rsidRPr="00564E39" w:rsidRDefault="008F4F11" w:rsidP="008F4F11">
      <w:pPr>
        <w:spacing w:after="0"/>
        <w:contextualSpacing/>
        <w:rPr>
          <w:rFonts w:ascii="Times New Roman" w:eastAsia="Times New Roman" w:hAnsi="Times New Roman" w:cs="Times New Roman"/>
          <w:color w:val="323232"/>
          <w:sz w:val="28"/>
          <w:szCs w:val="28"/>
        </w:rPr>
      </w:pP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All DB2 product functionalities are accessible by navigating from the keyboard instead of the mouse.</w:t>
      </w:r>
      <w:r>
        <w:rPr>
          <w:rFonts w:ascii="Times New Roman" w:eastAsia="Times New Roman" w:hAnsi="Times New Roman" w:cs="Times New Roman"/>
          <w:color w:val="323232"/>
          <w:sz w:val="28"/>
          <w:szCs w:val="28"/>
        </w:rPr>
        <w:t xml:space="preserve"> </w:t>
      </w:r>
      <w:r w:rsidRPr="00564E39">
        <w:rPr>
          <w:rFonts w:ascii="Times New Roman" w:eastAsia="Times New Roman" w:hAnsi="Times New Roman" w:cs="Times New Roman"/>
          <w:color w:val="323232"/>
          <w:sz w:val="28"/>
          <w:szCs w:val="28"/>
        </w:rPr>
        <w:t>You can customize the font size and color of user interfaces.</w:t>
      </w: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DB2 products support accessibility applications that use the Java ™ API for Accessibility.</w:t>
      </w: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DB2 documentation is provided in an accessible format.</w:t>
      </w: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 xml:space="preserve"> </w:t>
      </w: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Keyboard input and navigation</w:t>
      </w:r>
    </w:p>
    <w:p w:rsidR="008F4F11" w:rsidRPr="00564E39" w:rsidRDefault="008F4F11" w:rsidP="008F4F11">
      <w:pPr>
        <w:spacing w:after="0"/>
        <w:contextualSpacing/>
        <w:rPr>
          <w:rFonts w:ascii="Times New Roman" w:eastAsia="Times New Roman" w:hAnsi="Times New Roman" w:cs="Times New Roman"/>
          <w:color w:val="323232"/>
          <w:sz w:val="28"/>
          <w:szCs w:val="28"/>
        </w:rPr>
      </w:pP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Keyboard input</w:t>
      </w: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You can use DB2 resources only by using the keyboard. You can use keys or shortcuts to perform operations that can also be performed with the mouse. Standard operating system keyboard shortcuts are used for standard operations on the operating system.</w:t>
      </w:r>
    </w:p>
    <w:p w:rsidR="008F4F11" w:rsidRPr="00564E39" w:rsidRDefault="008F4F11" w:rsidP="008F4F11">
      <w:pPr>
        <w:spacing w:after="0"/>
        <w:contextualSpacing/>
        <w:rPr>
          <w:rFonts w:ascii="Times New Roman" w:eastAsia="Times New Roman" w:hAnsi="Times New Roman" w:cs="Times New Roman"/>
          <w:color w:val="323232"/>
          <w:sz w:val="28"/>
          <w:szCs w:val="28"/>
        </w:rPr>
      </w:pPr>
    </w:p>
    <w:p w:rsidR="008F4F11" w:rsidRPr="00564E39" w:rsidRDefault="008F4F11" w:rsidP="008F4F11">
      <w:pPr>
        <w:spacing w:after="0"/>
        <w:contextualSpacing/>
        <w:rPr>
          <w:rFonts w:ascii="Times New Roman" w:eastAsia="Times New Roman" w:hAnsi="Times New Roman" w:cs="Times New Roman"/>
          <w:color w:val="323232"/>
          <w:sz w:val="28"/>
          <w:szCs w:val="28"/>
        </w:rPr>
      </w:pP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Navigation with the keyboard</w:t>
      </w: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You can navigate the DB2 user interface with keys or shortcuts.</w:t>
      </w:r>
    </w:p>
    <w:p w:rsidR="008F4F11" w:rsidRPr="00564E39" w:rsidRDefault="008F4F11" w:rsidP="008F4F11">
      <w:pPr>
        <w:spacing w:after="0"/>
        <w:contextualSpacing/>
        <w:rPr>
          <w:rFonts w:ascii="Times New Roman" w:eastAsia="Times New Roman" w:hAnsi="Times New Roman" w:cs="Times New Roman"/>
          <w:color w:val="323232"/>
          <w:sz w:val="28"/>
          <w:szCs w:val="28"/>
        </w:rPr>
      </w:pPr>
    </w:p>
    <w:p w:rsidR="008F4F11" w:rsidRPr="00564E39" w:rsidRDefault="008F4F11" w:rsidP="008F4F11">
      <w:pPr>
        <w:spacing w:after="0"/>
        <w:contextualSpacing/>
        <w:rPr>
          <w:rFonts w:ascii="Times New Roman" w:eastAsia="Times New Roman" w:hAnsi="Times New Roman" w:cs="Times New Roman"/>
          <w:color w:val="323232"/>
          <w:sz w:val="28"/>
          <w:szCs w:val="28"/>
        </w:rPr>
      </w:pPr>
    </w:p>
    <w:p w:rsidR="008F4F11" w:rsidRPr="00564E39"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Focus on the keyboard</w:t>
      </w:r>
    </w:p>
    <w:p w:rsidR="008F4F11" w:rsidRDefault="008F4F11" w:rsidP="008F4F11">
      <w:pPr>
        <w:spacing w:after="0"/>
        <w:contextualSpacing/>
        <w:rPr>
          <w:rFonts w:ascii="Times New Roman" w:eastAsia="Times New Roman" w:hAnsi="Times New Roman" w:cs="Times New Roman"/>
          <w:color w:val="323232"/>
          <w:sz w:val="28"/>
          <w:szCs w:val="28"/>
        </w:rPr>
      </w:pPr>
      <w:r w:rsidRPr="00564E39">
        <w:rPr>
          <w:rFonts w:ascii="Times New Roman" w:eastAsia="Times New Roman" w:hAnsi="Times New Roman" w:cs="Times New Roman"/>
          <w:color w:val="323232"/>
          <w:sz w:val="28"/>
          <w:szCs w:val="28"/>
        </w:rPr>
        <w:t>In Linux and UNIX operating systems, the active focus window area is highlighted to indicate which input control functions will be affected by your keystrokes.</w:t>
      </w:r>
    </w:p>
    <w:p w:rsidR="008F4F11" w:rsidRDefault="008F4F11" w:rsidP="00553630">
      <w:pPr>
        <w:spacing w:after="0"/>
        <w:contextualSpacing/>
        <w:jc w:val="both"/>
        <w:rPr>
          <w:rFonts w:ascii="Times New Roman" w:eastAsia="Times New Roman" w:hAnsi="Times New Roman" w:cs="Times New Roman"/>
          <w:b/>
          <w:color w:val="323232"/>
          <w:sz w:val="28"/>
          <w:szCs w:val="28"/>
          <w:u w:val="single"/>
        </w:rPr>
      </w:pPr>
    </w:p>
    <w:p w:rsidR="00534284" w:rsidRDefault="00534284" w:rsidP="00553630">
      <w:pPr>
        <w:spacing w:after="0"/>
        <w:contextualSpacing/>
        <w:jc w:val="both"/>
        <w:rPr>
          <w:rFonts w:ascii="Times New Roman" w:eastAsia="Times New Roman" w:hAnsi="Times New Roman" w:cs="Times New Roman"/>
          <w:color w:val="323232"/>
          <w:sz w:val="28"/>
          <w:szCs w:val="28"/>
          <w:u w:val="single"/>
        </w:rPr>
      </w:pPr>
      <w:r w:rsidRPr="00534284">
        <w:rPr>
          <w:rFonts w:ascii="Times New Roman" w:eastAsia="Times New Roman" w:hAnsi="Times New Roman" w:cs="Times New Roman"/>
          <w:color w:val="323232"/>
          <w:sz w:val="28"/>
          <w:szCs w:val="28"/>
          <w:u w:val="single"/>
        </w:rPr>
        <w:t>TTY phone service for use by deaf or hard-to-hear customers</w:t>
      </w:r>
    </w:p>
    <w:p w:rsidR="00534284" w:rsidRDefault="00534284" w:rsidP="00553630">
      <w:pPr>
        <w:spacing w:after="0"/>
        <w:contextualSpacing/>
        <w:jc w:val="both"/>
        <w:rPr>
          <w:rFonts w:ascii="Times New Roman" w:eastAsia="Times New Roman" w:hAnsi="Times New Roman" w:cs="Times New Roman"/>
          <w:color w:val="323232"/>
          <w:sz w:val="28"/>
          <w:szCs w:val="28"/>
          <w:u w:val="single"/>
        </w:rPr>
      </w:pPr>
    </w:p>
    <w:p w:rsidR="00534284" w:rsidRPr="00534284" w:rsidRDefault="00534284" w:rsidP="00534284">
      <w:pPr>
        <w:spacing w:after="0"/>
        <w:contextualSpacing/>
        <w:jc w:val="both"/>
        <w:rPr>
          <w:rFonts w:ascii="Times New Roman" w:eastAsia="Times New Roman" w:hAnsi="Times New Roman" w:cs="Times New Roman"/>
          <w:color w:val="323232"/>
          <w:sz w:val="28"/>
          <w:szCs w:val="28"/>
        </w:rPr>
      </w:pPr>
    </w:p>
    <w:p w:rsidR="00546549" w:rsidRPr="002A70F2" w:rsidRDefault="00534284" w:rsidP="00546549">
      <w:pPr>
        <w:spacing w:after="0"/>
        <w:contextualSpacing/>
        <w:jc w:val="both"/>
        <w:rPr>
          <w:rFonts w:ascii="Times New Roman" w:eastAsia="Times New Roman" w:hAnsi="Times New Roman" w:cs="Times New Roman"/>
          <w:color w:val="323232"/>
          <w:sz w:val="28"/>
          <w:szCs w:val="28"/>
          <w:lang w:val="bg-BG"/>
        </w:rPr>
      </w:pPr>
      <w:r w:rsidRPr="00534284">
        <w:rPr>
          <w:rFonts w:ascii="Times New Roman" w:eastAsia="Times New Roman" w:hAnsi="Times New Roman" w:cs="Times New Roman"/>
          <w:color w:val="323232"/>
          <w:sz w:val="28"/>
          <w:szCs w:val="28"/>
        </w:rPr>
        <w:t xml:space="preserve">In addition to IBM's standard support center and supported websites, IBM also has a TTY phone service for use by deaf or </w:t>
      </w:r>
      <w:r w:rsidR="00546549" w:rsidRPr="00534284">
        <w:rPr>
          <w:rFonts w:ascii="Times New Roman" w:eastAsia="Times New Roman" w:hAnsi="Times New Roman" w:cs="Times New Roman"/>
          <w:color w:val="323232"/>
          <w:sz w:val="28"/>
          <w:szCs w:val="28"/>
          <w:u w:val="single"/>
        </w:rPr>
        <w:t xml:space="preserve">hard-to-hear </w:t>
      </w:r>
      <w:r w:rsidRPr="00534284">
        <w:rPr>
          <w:rFonts w:ascii="Times New Roman" w:eastAsia="Times New Roman" w:hAnsi="Times New Roman" w:cs="Times New Roman"/>
          <w:color w:val="323232"/>
          <w:sz w:val="28"/>
          <w:szCs w:val="28"/>
        </w:rPr>
        <w:t>customers to access sales and support services</w:t>
      </w:r>
    </w:p>
    <w:p w:rsidR="00534284" w:rsidRPr="00534284" w:rsidRDefault="00534284" w:rsidP="00534284">
      <w:pPr>
        <w:spacing w:after="0"/>
        <w:contextualSpacing/>
        <w:jc w:val="both"/>
        <w:rPr>
          <w:rFonts w:ascii="Times New Roman" w:eastAsia="Times New Roman" w:hAnsi="Times New Roman" w:cs="Times New Roman"/>
          <w:color w:val="323232"/>
          <w:sz w:val="28"/>
          <w:szCs w:val="28"/>
        </w:rPr>
      </w:pPr>
    </w:p>
    <w:sectPr w:rsidR="00534284" w:rsidRPr="00534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0F3"/>
    <w:multiLevelType w:val="hybridMultilevel"/>
    <w:tmpl w:val="DDD6D8AC"/>
    <w:lvl w:ilvl="0" w:tplc="F65AA2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E5899"/>
    <w:multiLevelType w:val="hybridMultilevel"/>
    <w:tmpl w:val="6E66C850"/>
    <w:lvl w:ilvl="0" w:tplc="498613C2">
      <w:start w:val="1"/>
      <w:numFmt w:val="bullet"/>
      <w:lvlText w:val="●"/>
      <w:lvlJc w:val="left"/>
      <w:pPr>
        <w:tabs>
          <w:tab w:val="num" w:pos="720"/>
        </w:tabs>
        <w:ind w:left="720" w:hanging="360"/>
      </w:pPr>
      <w:rPr>
        <w:rFonts w:ascii="Arial" w:hAnsi="Arial" w:hint="default"/>
      </w:rPr>
    </w:lvl>
    <w:lvl w:ilvl="1" w:tplc="59AEDA2E" w:tentative="1">
      <w:start w:val="1"/>
      <w:numFmt w:val="bullet"/>
      <w:lvlText w:val="●"/>
      <w:lvlJc w:val="left"/>
      <w:pPr>
        <w:tabs>
          <w:tab w:val="num" w:pos="1440"/>
        </w:tabs>
        <w:ind w:left="1440" w:hanging="360"/>
      </w:pPr>
      <w:rPr>
        <w:rFonts w:ascii="Arial" w:hAnsi="Arial" w:hint="default"/>
      </w:rPr>
    </w:lvl>
    <w:lvl w:ilvl="2" w:tplc="C00E7FD2" w:tentative="1">
      <w:start w:val="1"/>
      <w:numFmt w:val="bullet"/>
      <w:lvlText w:val="●"/>
      <w:lvlJc w:val="left"/>
      <w:pPr>
        <w:tabs>
          <w:tab w:val="num" w:pos="2160"/>
        </w:tabs>
        <w:ind w:left="2160" w:hanging="360"/>
      </w:pPr>
      <w:rPr>
        <w:rFonts w:ascii="Arial" w:hAnsi="Arial" w:hint="default"/>
      </w:rPr>
    </w:lvl>
    <w:lvl w:ilvl="3" w:tplc="34E6EDB2" w:tentative="1">
      <w:start w:val="1"/>
      <w:numFmt w:val="bullet"/>
      <w:lvlText w:val="●"/>
      <w:lvlJc w:val="left"/>
      <w:pPr>
        <w:tabs>
          <w:tab w:val="num" w:pos="2880"/>
        </w:tabs>
        <w:ind w:left="2880" w:hanging="360"/>
      </w:pPr>
      <w:rPr>
        <w:rFonts w:ascii="Arial" w:hAnsi="Arial" w:hint="default"/>
      </w:rPr>
    </w:lvl>
    <w:lvl w:ilvl="4" w:tplc="7B7E1690" w:tentative="1">
      <w:start w:val="1"/>
      <w:numFmt w:val="bullet"/>
      <w:lvlText w:val="●"/>
      <w:lvlJc w:val="left"/>
      <w:pPr>
        <w:tabs>
          <w:tab w:val="num" w:pos="3600"/>
        </w:tabs>
        <w:ind w:left="3600" w:hanging="360"/>
      </w:pPr>
      <w:rPr>
        <w:rFonts w:ascii="Arial" w:hAnsi="Arial" w:hint="default"/>
      </w:rPr>
    </w:lvl>
    <w:lvl w:ilvl="5" w:tplc="E6ECA9F2" w:tentative="1">
      <w:start w:val="1"/>
      <w:numFmt w:val="bullet"/>
      <w:lvlText w:val="●"/>
      <w:lvlJc w:val="left"/>
      <w:pPr>
        <w:tabs>
          <w:tab w:val="num" w:pos="4320"/>
        </w:tabs>
        <w:ind w:left="4320" w:hanging="360"/>
      </w:pPr>
      <w:rPr>
        <w:rFonts w:ascii="Arial" w:hAnsi="Arial" w:hint="default"/>
      </w:rPr>
    </w:lvl>
    <w:lvl w:ilvl="6" w:tplc="38547634" w:tentative="1">
      <w:start w:val="1"/>
      <w:numFmt w:val="bullet"/>
      <w:lvlText w:val="●"/>
      <w:lvlJc w:val="left"/>
      <w:pPr>
        <w:tabs>
          <w:tab w:val="num" w:pos="5040"/>
        </w:tabs>
        <w:ind w:left="5040" w:hanging="360"/>
      </w:pPr>
      <w:rPr>
        <w:rFonts w:ascii="Arial" w:hAnsi="Arial" w:hint="default"/>
      </w:rPr>
    </w:lvl>
    <w:lvl w:ilvl="7" w:tplc="4E28AAB4" w:tentative="1">
      <w:start w:val="1"/>
      <w:numFmt w:val="bullet"/>
      <w:lvlText w:val="●"/>
      <w:lvlJc w:val="left"/>
      <w:pPr>
        <w:tabs>
          <w:tab w:val="num" w:pos="5760"/>
        </w:tabs>
        <w:ind w:left="5760" w:hanging="360"/>
      </w:pPr>
      <w:rPr>
        <w:rFonts w:ascii="Arial" w:hAnsi="Arial" w:hint="default"/>
      </w:rPr>
    </w:lvl>
    <w:lvl w:ilvl="8" w:tplc="2780CDE6" w:tentative="1">
      <w:start w:val="1"/>
      <w:numFmt w:val="bullet"/>
      <w:lvlText w:val="●"/>
      <w:lvlJc w:val="left"/>
      <w:pPr>
        <w:tabs>
          <w:tab w:val="num" w:pos="6480"/>
        </w:tabs>
        <w:ind w:left="6480" w:hanging="360"/>
      </w:pPr>
      <w:rPr>
        <w:rFonts w:ascii="Arial" w:hAnsi="Arial" w:hint="default"/>
      </w:rPr>
    </w:lvl>
  </w:abstractNum>
  <w:abstractNum w:abstractNumId="2">
    <w:nsid w:val="1091379F"/>
    <w:multiLevelType w:val="multilevel"/>
    <w:tmpl w:val="3B6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A7D97"/>
    <w:multiLevelType w:val="hybridMultilevel"/>
    <w:tmpl w:val="873A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46053"/>
    <w:multiLevelType w:val="hybridMultilevel"/>
    <w:tmpl w:val="24228ED0"/>
    <w:lvl w:ilvl="0" w:tplc="65F04276">
      <w:start w:val="1"/>
      <w:numFmt w:val="bullet"/>
      <w:lvlText w:val="●"/>
      <w:lvlJc w:val="left"/>
      <w:pPr>
        <w:tabs>
          <w:tab w:val="num" w:pos="720"/>
        </w:tabs>
        <w:ind w:left="720" w:hanging="360"/>
      </w:pPr>
      <w:rPr>
        <w:rFonts w:ascii="Arial" w:hAnsi="Arial" w:hint="default"/>
      </w:rPr>
    </w:lvl>
    <w:lvl w:ilvl="1" w:tplc="0062FABC" w:tentative="1">
      <w:start w:val="1"/>
      <w:numFmt w:val="bullet"/>
      <w:lvlText w:val="●"/>
      <w:lvlJc w:val="left"/>
      <w:pPr>
        <w:tabs>
          <w:tab w:val="num" w:pos="1440"/>
        </w:tabs>
        <w:ind w:left="1440" w:hanging="360"/>
      </w:pPr>
      <w:rPr>
        <w:rFonts w:ascii="Arial" w:hAnsi="Arial" w:hint="default"/>
      </w:rPr>
    </w:lvl>
    <w:lvl w:ilvl="2" w:tplc="98B84248" w:tentative="1">
      <w:start w:val="1"/>
      <w:numFmt w:val="bullet"/>
      <w:lvlText w:val="●"/>
      <w:lvlJc w:val="left"/>
      <w:pPr>
        <w:tabs>
          <w:tab w:val="num" w:pos="2160"/>
        </w:tabs>
        <w:ind w:left="2160" w:hanging="360"/>
      </w:pPr>
      <w:rPr>
        <w:rFonts w:ascii="Arial" w:hAnsi="Arial" w:hint="default"/>
      </w:rPr>
    </w:lvl>
    <w:lvl w:ilvl="3" w:tplc="2F7AB164" w:tentative="1">
      <w:start w:val="1"/>
      <w:numFmt w:val="bullet"/>
      <w:lvlText w:val="●"/>
      <w:lvlJc w:val="left"/>
      <w:pPr>
        <w:tabs>
          <w:tab w:val="num" w:pos="2880"/>
        </w:tabs>
        <w:ind w:left="2880" w:hanging="360"/>
      </w:pPr>
      <w:rPr>
        <w:rFonts w:ascii="Arial" w:hAnsi="Arial" w:hint="default"/>
      </w:rPr>
    </w:lvl>
    <w:lvl w:ilvl="4" w:tplc="F5740754" w:tentative="1">
      <w:start w:val="1"/>
      <w:numFmt w:val="bullet"/>
      <w:lvlText w:val="●"/>
      <w:lvlJc w:val="left"/>
      <w:pPr>
        <w:tabs>
          <w:tab w:val="num" w:pos="3600"/>
        </w:tabs>
        <w:ind w:left="3600" w:hanging="360"/>
      </w:pPr>
      <w:rPr>
        <w:rFonts w:ascii="Arial" w:hAnsi="Arial" w:hint="default"/>
      </w:rPr>
    </w:lvl>
    <w:lvl w:ilvl="5" w:tplc="765057F0" w:tentative="1">
      <w:start w:val="1"/>
      <w:numFmt w:val="bullet"/>
      <w:lvlText w:val="●"/>
      <w:lvlJc w:val="left"/>
      <w:pPr>
        <w:tabs>
          <w:tab w:val="num" w:pos="4320"/>
        </w:tabs>
        <w:ind w:left="4320" w:hanging="360"/>
      </w:pPr>
      <w:rPr>
        <w:rFonts w:ascii="Arial" w:hAnsi="Arial" w:hint="default"/>
      </w:rPr>
    </w:lvl>
    <w:lvl w:ilvl="6" w:tplc="1B88B8DE" w:tentative="1">
      <w:start w:val="1"/>
      <w:numFmt w:val="bullet"/>
      <w:lvlText w:val="●"/>
      <w:lvlJc w:val="left"/>
      <w:pPr>
        <w:tabs>
          <w:tab w:val="num" w:pos="5040"/>
        </w:tabs>
        <w:ind w:left="5040" w:hanging="360"/>
      </w:pPr>
      <w:rPr>
        <w:rFonts w:ascii="Arial" w:hAnsi="Arial" w:hint="default"/>
      </w:rPr>
    </w:lvl>
    <w:lvl w:ilvl="7" w:tplc="C81EC8C6" w:tentative="1">
      <w:start w:val="1"/>
      <w:numFmt w:val="bullet"/>
      <w:lvlText w:val="●"/>
      <w:lvlJc w:val="left"/>
      <w:pPr>
        <w:tabs>
          <w:tab w:val="num" w:pos="5760"/>
        </w:tabs>
        <w:ind w:left="5760" w:hanging="360"/>
      </w:pPr>
      <w:rPr>
        <w:rFonts w:ascii="Arial" w:hAnsi="Arial" w:hint="default"/>
      </w:rPr>
    </w:lvl>
    <w:lvl w:ilvl="8" w:tplc="01C413FA" w:tentative="1">
      <w:start w:val="1"/>
      <w:numFmt w:val="bullet"/>
      <w:lvlText w:val="●"/>
      <w:lvlJc w:val="left"/>
      <w:pPr>
        <w:tabs>
          <w:tab w:val="num" w:pos="6480"/>
        </w:tabs>
        <w:ind w:left="6480" w:hanging="360"/>
      </w:pPr>
      <w:rPr>
        <w:rFonts w:ascii="Arial" w:hAnsi="Arial" w:hint="default"/>
      </w:rPr>
    </w:lvl>
  </w:abstractNum>
  <w:abstractNum w:abstractNumId="5">
    <w:nsid w:val="5A152A87"/>
    <w:multiLevelType w:val="multilevel"/>
    <w:tmpl w:val="781EB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191620"/>
    <w:multiLevelType w:val="hybridMultilevel"/>
    <w:tmpl w:val="A5D6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F27E9"/>
    <w:multiLevelType w:val="hybridMultilevel"/>
    <w:tmpl w:val="F86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801CB"/>
    <w:multiLevelType w:val="hybridMultilevel"/>
    <w:tmpl w:val="1124FA40"/>
    <w:lvl w:ilvl="0" w:tplc="F3162278">
      <w:start w:val="1"/>
      <w:numFmt w:val="bullet"/>
      <w:lvlText w:val="●"/>
      <w:lvlJc w:val="left"/>
      <w:pPr>
        <w:tabs>
          <w:tab w:val="num" w:pos="720"/>
        </w:tabs>
        <w:ind w:left="720" w:hanging="360"/>
      </w:pPr>
      <w:rPr>
        <w:rFonts w:ascii="Arial" w:hAnsi="Arial" w:hint="default"/>
      </w:rPr>
    </w:lvl>
    <w:lvl w:ilvl="1" w:tplc="B3FE8C4A" w:tentative="1">
      <w:start w:val="1"/>
      <w:numFmt w:val="bullet"/>
      <w:lvlText w:val="●"/>
      <w:lvlJc w:val="left"/>
      <w:pPr>
        <w:tabs>
          <w:tab w:val="num" w:pos="1440"/>
        </w:tabs>
        <w:ind w:left="1440" w:hanging="360"/>
      </w:pPr>
      <w:rPr>
        <w:rFonts w:ascii="Arial" w:hAnsi="Arial" w:hint="default"/>
      </w:rPr>
    </w:lvl>
    <w:lvl w:ilvl="2" w:tplc="9D1A7F7C" w:tentative="1">
      <w:start w:val="1"/>
      <w:numFmt w:val="bullet"/>
      <w:lvlText w:val="●"/>
      <w:lvlJc w:val="left"/>
      <w:pPr>
        <w:tabs>
          <w:tab w:val="num" w:pos="2160"/>
        </w:tabs>
        <w:ind w:left="2160" w:hanging="360"/>
      </w:pPr>
      <w:rPr>
        <w:rFonts w:ascii="Arial" w:hAnsi="Arial" w:hint="default"/>
      </w:rPr>
    </w:lvl>
    <w:lvl w:ilvl="3" w:tplc="2F427502" w:tentative="1">
      <w:start w:val="1"/>
      <w:numFmt w:val="bullet"/>
      <w:lvlText w:val="●"/>
      <w:lvlJc w:val="left"/>
      <w:pPr>
        <w:tabs>
          <w:tab w:val="num" w:pos="2880"/>
        </w:tabs>
        <w:ind w:left="2880" w:hanging="360"/>
      </w:pPr>
      <w:rPr>
        <w:rFonts w:ascii="Arial" w:hAnsi="Arial" w:hint="default"/>
      </w:rPr>
    </w:lvl>
    <w:lvl w:ilvl="4" w:tplc="545CB840" w:tentative="1">
      <w:start w:val="1"/>
      <w:numFmt w:val="bullet"/>
      <w:lvlText w:val="●"/>
      <w:lvlJc w:val="left"/>
      <w:pPr>
        <w:tabs>
          <w:tab w:val="num" w:pos="3600"/>
        </w:tabs>
        <w:ind w:left="3600" w:hanging="360"/>
      </w:pPr>
      <w:rPr>
        <w:rFonts w:ascii="Arial" w:hAnsi="Arial" w:hint="default"/>
      </w:rPr>
    </w:lvl>
    <w:lvl w:ilvl="5" w:tplc="FB08237A" w:tentative="1">
      <w:start w:val="1"/>
      <w:numFmt w:val="bullet"/>
      <w:lvlText w:val="●"/>
      <w:lvlJc w:val="left"/>
      <w:pPr>
        <w:tabs>
          <w:tab w:val="num" w:pos="4320"/>
        </w:tabs>
        <w:ind w:left="4320" w:hanging="360"/>
      </w:pPr>
      <w:rPr>
        <w:rFonts w:ascii="Arial" w:hAnsi="Arial" w:hint="default"/>
      </w:rPr>
    </w:lvl>
    <w:lvl w:ilvl="6" w:tplc="5A9C9062" w:tentative="1">
      <w:start w:val="1"/>
      <w:numFmt w:val="bullet"/>
      <w:lvlText w:val="●"/>
      <w:lvlJc w:val="left"/>
      <w:pPr>
        <w:tabs>
          <w:tab w:val="num" w:pos="5040"/>
        </w:tabs>
        <w:ind w:left="5040" w:hanging="360"/>
      </w:pPr>
      <w:rPr>
        <w:rFonts w:ascii="Arial" w:hAnsi="Arial" w:hint="default"/>
      </w:rPr>
    </w:lvl>
    <w:lvl w:ilvl="7" w:tplc="7054C52E" w:tentative="1">
      <w:start w:val="1"/>
      <w:numFmt w:val="bullet"/>
      <w:lvlText w:val="●"/>
      <w:lvlJc w:val="left"/>
      <w:pPr>
        <w:tabs>
          <w:tab w:val="num" w:pos="5760"/>
        </w:tabs>
        <w:ind w:left="5760" w:hanging="360"/>
      </w:pPr>
      <w:rPr>
        <w:rFonts w:ascii="Arial" w:hAnsi="Arial" w:hint="default"/>
      </w:rPr>
    </w:lvl>
    <w:lvl w:ilvl="8" w:tplc="1446FEB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8"/>
  </w:num>
  <w:num w:numId="4">
    <w:abstractNumId w:val="4"/>
  </w:num>
  <w:num w:numId="5">
    <w:abstractNumId w:val="3"/>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B2"/>
    <w:rsid w:val="0000406C"/>
    <w:rsid w:val="000239DF"/>
    <w:rsid w:val="00070862"/>
    <w:rsid w:val="0007355D"/>
    <w:rsid w:val="001B622D"/>
    <w:rsid w:val="001F3106"/>
    <w:rsid w:val="002422BB"/>
    <w:rsid w:val="002A5E8A"/>
    <w:rsid w:val="002A70F2"/>
    <w:rsid w:val="002D49DE"/>
    <w:rsid w:val="00313BD6"/>
    <w:rsid w:val="00347F4D"/>
    <w:rsid w:val="00390B73"/>
    <w:rsid w:val="004754C4"/>
    <w:rsid w:val="00497076"/>
    <w:rsid w:val="004E0C99"/>
    <w:rsid w:val="00511033"/>
    <w:rsid w:val="00534284"/>
    <w:rsid w:val="00546549"/>
    <w:rsid w:val="00551712"/>
    <w:rsid w:val="00553630"/>
    <w:rsid w:val="00564E39"/>
    <w:rsid w:val="005E413B"/>
    <w:rsid w:val="00750C19"/>
    <w:rsid w:val="007D0177"/>
    <w:rsid w:val="007D60B8"/>
    <w:rsid w:val="0080162E"/>
    <w:rsid w:val="00834D8A"/>
    <w:rsid w:val="008B5E49"/>
    <w:rsid w:val="008F4F11"/>
    <w:rsid w:val="009443EA"/>
    <w:rsid w:val="00980117"/>
    <w:rsid w:val="00A111FA"/>
    <w:rsid w:val="00A225DB"/>
    <w:rsid w:val="00A73CD6"/>
    <w:rsid w:val="00AE6343"/>
    <w:rsid w:val="00AF76EF"/>
    <w:rsid w:val="00B35F1E"/>
    <w:rsid w:val="00B40146"/>
    <w:rsid w:val="00B948BA"/>
    <w:rsid w:val="00BA18E9"/>
    <w:rsid w:val="00C11BDC"/>
    <w:rsid w:val="00C45D86"/>
    <w:rsid w:val="00C50949"/>
    <w:rsid w:val="00C81A92"/>
    <w:rsid w:val="00C86F1B"/>
    <w:rsid w:val="00C95D0A"/>
    <w:rsid w:val="00CF2B2E"/>
    <w:rsid w:val="00D16FCE"/>
    <w:rsid w:val="00D33CB2"/>
    <w:rsid w:val="00D43FE3"/>
    <w:rsid w:val="00DB54BF"/>
    <w:rsid w:val="00DD7701"/>
    <w:rsid w:val="00E2499E"/>
    <w:rsid w:val="00EF1371"/>
    <w:rsid w:val="00FB0127"/>
    <w:rsid w:val="00FB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1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0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90B73"/>
    <w:pPr>
      <w:keepNext/>
      <w:keepLines/>
      <w:spacing w:before="40" w:after="0"/>
      <w:outlineLvl w:val="2"/>
    </w:pPr>
    <w:rPr>
      <w:rFonts w:asciiTheme="majorHAnsi" w:eastAsiaTheme="majorEastAsia" w:hAnsiTheme="majorHAnsi" w:cstheme="majorBidi"/>
      <w:color w:val="243F60"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49"/>
    <w:pPr>
      <w:ind w:left="720"/>
      <w:contextualSpacing/>
    </w:pPr>
  </w:style>
  <w:style w:type="character" w:styleId="Hyperlink">
    <w:name w:val="Hyperlink"/>
    <w:basedOn w:val="DefaultParagraphFont"/>
    <w:uiPriority w:val="99"/>
    <w:unhideWhenUsed/>
    <w:rsid w:val="00070862"/>
    <w:rPr>
      <w:color w:val="0000FF" w:themeColor="hyperlink"/>
      <w:u w:val="single"/>
    </w:rPr>
  </w:style>
  <w:style w:type="paragraph" w:styleId="BalloonText">
    <w:name w:val="Balloon Text"/>
    <w:basedOn w:val="Normal"/>
    <w:link w:val="BalloonTextChar"/>
    <w:uiPriority w:val="99"/>
    <w:semiHidden/>
    <w:unhideWhenUsed/>
    <w:rsid w:val="0031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D6"/>
    <w:rPr>
      <w:rFonts w:ascii="Tahoma" w:hAnsi="Tahoma" w:cs="Tahoma"/>
      <w:sz w:val="16"/>
      <w:szCs w:val="16"/>
    </w:rPr>
  </w:style>
  <w:style w:type="paragraph" w:styleId="NormalWeb">
    <w:name w:val="Normal (Web)"/>
    <w:basedOn w:val="Normal"/>
    <w:uiPriority w:val="99"/>
    <w:semiHidden/>
    <w:unhideWhenUsed/>
    <w:rsid w:val="00D43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012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50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C19"/>
    <w:rPr>
      <w:rFonts w:asciiTheme="majorHAnsi" w:eastAsiaTheme="majorEastAsia" w:hAnsiTheme="majorHAnsi" w:cstheme="majorBidi"/>
      <w:spacing w:val="-10"/>
      <w:kern w:val="28"/>
      <w:sz w:val="56"/>
      <w:szCs w:val="56"/>
    </w:rPr>
  </w:style>
  <w:style w:type="paragraph" w:styleId="NoSpacing">
    <w:name w:val="No Spacing"/>
    <w:uiPriority w:val="1"/>
    <w:qFormat/>
    <w:rsid w:val="00750C19"/>
    <w:pPr>
      <w:spacing w:after="0" w:line="240" w:lineRule="auto"/>
    </w:pPr>
  </w:style>
  <w:style w:type="character" w:customStyle="1" w:styleId="Heading2Char">
    <w:name w:val="Heading 2 Char"/>
    <w:basedOn w:val="DefaultParagraphFont"/>
    <w:link w:val="Heading2"/>
    <w:uiPriority w:val="9"/>
    <w:rsid w:val="00750C1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90B73"/>
    <w:rPr>
      <w:rFonts w:asciiTheme="majorHAnsi" w:eastAsiaTheme="majorEastAsia" w:hAnsiTheme="majorHAnsi" w:cstheme="majorBidi"/>
      <w:color w:val="243F60" w:themeColor="accent1" w:themeShade="7F"/>
      <w:sz w:val="28"/>
      <w:szCs w:val="24"/>
    </w:rPr>
  </w:style>
  <w:style w:type="paragraph" w:styleId="TOCHeading">
    <w:name w:val="TOC Heading"/>
    <w:basedOn w:val="Heading1"/>
    <w:next w:val="Normal"/>
    <w:uiPriority w:val="39"/>
    <w:unhideWhenUsed/>
    <w:qFormat/>
    <w:rsid w:val="00750C19"/>
    <w:pPr>
      <w:spacing w:line="259" w:lineRule="auto"/>
      <w:outlineLvl w:val="9"/>
    </w:pPr>
  </w:style>
  <w:style w:type="paragraph" w:styleId="TOC1">
    <w:name w:val="toc 1"/>
    <w:basedOn w:val="Normal"/>
    <w:next w:val="Normal"/>
    <w:autoRedefine/>
    <w:uiPriority w:val="39"/>
    <w:unhideWhenUsed/>
    <w:rsid w:val="00750C19"/>
    <w:pPr>
      <w:spacing w:after="100"/>
    </w:pPr>
  </w:style>
  <w:style w:type="paragraph" w:styleId="TOC2">
    <w:name w:val="toc 2"/>
    <w:basedOn w:val="Normal"/>
    <w:next w:val="Normal"/>
    <w:autoRedefine/>
    <w:uiPriority w:val="39"/>
    <w:unhideWhenUsed/>
    <w:rsid w:val="00750C19"/>
    <w:pPr>
      <w:spacing w:after="100"/>
      <w:ind w:left="220"/>
    </w:pPr>
  </w:style>
  <w:style w:type="paragraph" w:styleId="TOC3">
    <w:name w:val="toc 3"/>
    <w:basedOn w:val="Normal"/>
    <w:next w:val="Normal"/>
    <w:autoRedefine/>
    <w:uiPriority w:val="39"/>
    <w:unhideWhenUsed/>
    <w:rsid w:val="00750C1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1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0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90B73"/>
    <w:pPr>
      <w:keepNext/>
      <w:keepLines/>
      <w:spacing w:before="40" w:after="0"/>
      <w:outlineLvl w:val="2"/>
    </w:pPr>
    <w:rPr>
      <w:rFonts w:asciiTheme="majorHAnsi" w:eastAsiaTheme="majorEastAsia" w:hAnsiTheme="majorHAnsi" w:cstheme="majorBidi"/>
      <w:color w:val="243F60"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49"/>
    <w:pPr>
      <w:ind w:left="720"/>
      <w:contextualSpacing/>
    </w:pPr>
  </w:style>
  <w:style w:type="character" w:styleId="Hyperlink">
    <w:name w:val="Hyperlink"/>
    <w:basedOn w:val="DefaultParagraphFont"/>
    <w:uiPriority w:val="99"/>
    <w:unhideWhenUsed/>
    <w:rsid w:val="00070862"/>
    <w:rPr>
      <w:color w:val="0000FF" w:themeColor="hyperlink"/>
      <w:u w:val="single"/>
    </w:rPr>
  </w:style>
  <w:style w:type="paragraph" w:styleId="BalloonText">
    <w:name w:val="Balloon Text"/>
    <w:basedOn w:val="Normal"/>
    <w:link w:val="BalloonTextChar"/>
    <w:uiPriority w:val="99"/>
    <w:semiHidden/>
    <w:unhideWhenUsed/>
    <w:rsid w:val="0031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D6"/>
    <w:rPr>
      <w:rFonts w:ascii="Tahoma" w:hAnsi="Tahoma" w:cs="Tahoma"/>
      <w:sz w:val="16"/>
      <w:szCs w:val="16"/>
    </w:rPr>
  </w:style>
  <w:style w:type="paragraph" w:styleId="NormalWeb">
    <w:name w:val="Normal (Web)"/>
    <w:basedOn w:val="Normal"/>
    <w:uiPriority w:val="99"/>
    <w:semiHidden/>
    <w:unhideWhenUsed/>
    <w:rsid w:val="00D43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012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50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C19"/>
    <w:rPr>
      <w:rFonts w:asciiTheme="majorHAnsi" w:eastAsiaTheme="majorEastAsia" w:hAnsiTheme="majorHAnsi" w:cstheme="majorBidi"/>
      <w:spacing w:val="-10"/>
      <w:kern w:val="28"/>
      <w:sz w:val="56"/>
      <w:szCs w:val="56"/>
    </w:rPr>
  </w:style>
  <w:style w:type="paragraph" w:styleId="NoSpacing">
    <w:name w:val="No Spacing"/>
    <w:uiPriority w:val="1"/>
    <w:qFormat/>
    <w:rsid w:val="00750C19"/>
    <w:pPr>
      <w:spacing w:after="0" w:line="240" w:lineRule="auto"/>
    </w:pPr>
  </w:style>
  <w:style w:type="character" w:customStyle="1" w:styleId="Heading2Char">
    <w:name w:val="Heading 2 Char"/>
    <w:basedOn w:val="DefaultParagraphFont"/>
    <w:link w:val="Heading2"/>
    <w:uiPriority w:val="9"/>
    <w:rsid w:val="00750C1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90B73"/>
    <w:rPr>
      <w:rFonts w:asciiTheme="majorHAnsi" w:eastAsiaTheme="majorEastAsia" w:hAnsiTheme="majorHAnsi" w:cstheme="majorBidi"/>
      <w:color w:val="243F60" w:themeColor="accent1" w:themeShade="7F"/>
      <w:sz w:val="28"/>
      <w:szCs w:val="24"/>
    </w:rPr>
  </w:style>
  <w:style w:type="paragraph" w:styleId="TOCHeading">
    <w:name w:val="TOC Heading"/>
    <w:basedOn w:val="Heading1"/>
    <w:next w:val="Normal"/>
    <w:uiPriority w:val="39"/>
    <w:unhideWhenUsed/>
    <w:qFormat/>
    <w:rsid w:val="00750C19"/>
    <w:pPr>
      <w:spacing w:line="259" w:lineRule="auto"/>
      <w:outlineLvl w:val="9"/>
    </w:pPr>
  </w:style>
  <w:style w:type="paragraph" w:styleId="TOC1">
    <w:name w:val="toc 1"/>
    <w:basedOn w:val="Normal"/>
    <w:next w:val="Normal"/>
    <w:autoRedefine/>
    <w:uiPriority w:val="39"/>
    <w:unhideWhenUsed/>
    <w:rsid w:val="00750C19"/>
    <w:pPr>
      <w:spacing w:after="100"/>
    </w:pPr>
  </w:style>
  <w:style w:type="paragraph" w:styleId="TOC2">
    <w:name w:val="toc 2"/>
    <w:basedOn w:val="Normal"/>
    <w:next w:val="Normal"/>
    <w:autoRedefine/>
    <w:uiPriority w:val="39"/>
    <w:unhideWhenUsed/>
    <w:rsid w:val="00750C19"/>
    <w:pPr>
      <w:spacing w:after="100"/>
      <w:ind w:left="220"/>
    </w:pPr>
  </w:style>
  <w:style w:type="paragraph" w:styleId="TOC3">
    <w:name w:val="toc 3"/>
    <w:basedOn w:val="Normal"/>
    <w:next w:val="Normal"/>
    <w:autoRedefine/>
    <w:uiPriority w:val="39"/>
    <w:unhideWhenUsed/>
    <w:rsid w:val="00750C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7143">
      <w:bodyDiv w:val="1"/>
      <w:marLeft w:val="0"/>
      <w:marRight w:val="0"/>
      <w:marTop w:val="0"/>
      <w:marBottom w:val="0"/>
      <w:divBdr>
        <w:top w:val="none" w:sz="0" w:space="0" w:color="auto"/>
        <w:left w:val="none" w:sz="0" w:space="0" w:color="auto"/>
        <w:bottom w:val="none" w:sz="0" w:space="0" w:color="auto"/>
        <w:right w:val="none" w:sz="0" w:space="0" w:color="auto"/>
      </w:divBdr>
    </w:div>
    <w:div w:id="429669126">
      <w:bodyDiv w:val="1"/>
      <w:marLeft w:val="0"/>
      <w:marRight w:val="0"/>
      <w:marTop w:val="0"/>
      <w:marBottom w:val="0"/>
      <w:divBdr>
        <w:top w:val="none" w:sz="0" w:space="0" w:color="auto"/>
        <w:left w:val="none" w:sz="0" w:space="0" w:color="auto"/>
        <w:bottom w:val="none" w:sz="0" w:space="0" w:color="auto"/>
        <w:right w:val="none" w:sz="0" w:space="0" w:color="auto"/>
      </w:divBdr>
      <w:divsChild>
        <w:div w:id="623117833">
          <w:marLeft w:val="720"/>
          <w:marRight w:val="0"/>
          <w:marTop w:val="0"/>
          <w:marBottom w:val="0"/>
          <w:divBdr>
            <w:top w:val="none" w:sz="0" w:space="0" w:color="auto"/>
            <w:left w:val="none" w:sz="0" w:space="0" w:color="auto"/>
            <w:bottom w:val="none" w:sz="0" w:space="0" w:color="auto"/>
            <w:right w:val="none" w:sz="0" w:space="0" w:color="auto"/>
          </w:divBdr>
        </w:div>
      </w:divsChild>
    </w:div>
    <w:div w:id="732696018">
      <w:bodyDiv w:val="1"/>
      <w:marLeft w:val="0"/>
      <w:marRight w:val="0"/>
      <w:marTop w:val="0"/>
      <w:marBottom w:val="0"/>
      <w:divBdr>
        <w:top w:val="none" w:sz="0" w:space="0" w:color="auto"/>
        <w:left w:val="none" w:sz="0" w:space="0" w:color="auto"/>
        <w:bottom w:val="none" w:sz="0" w:space="0" w:color="auto"/>
        <w:right w:val="none" w:sz="0" w:space="0" w:color="auto"/>
      </w:divBdr>
    </w:div>
    <w:div w:id="821894749">
      <w:bodyDiv w:val="1"/>
      <w:marLeft w:val="0"/>
      <w:marRight w:val="0"/>
      <w:marTop w:val="0"/>
      <w:marBottom w:val="0"/>
      <w:divBdr>
        <w:top w:val="none" w:sz="0" w:space="0" w:color="auto"/>
        <w:left w:val="none" w:sz="0" w:space="0" w:color="auto"/>
        <w:bottom w:val="none" w:sz="0" w:space="0" w:color="auto"/>
        <w:right w:val="none" w:sz="0" w:space="0" w:color="auto"/>
      </w:divBdr>
    </w:div>
    <w:div w:id="1354957221">
      <w:bodyDiv w:val="1"/>
      <w:marLeft w:val="0"/>
      <w:marRight w:val="0"/>
      <w:marTop w:val="0"/>
      <w:marBottom w:val="0"/>
      <w:divBdr>
        <w:top w:val="none" w:sz="0" w:space="0" w:color="auto"/>
        <w:left w:val="none" w:sz="0" w:space="0" w:color="auto"/>
        <w:bottom w:val="none" w:sz="0" w:space="0" w:color="auto"/>
        <w:right w:val="none" w:sz="0" w:space="0" w:color="auto"/>
      </w:divBdr>
    </w:div>
    <w:div w:id="1391003400">
      <w:bodyDiv w:val="1"/>
      <w:marLeft w:val="0"/>
      <w:marRight w:val="0"/>
      <w:marTop w:val="0"/>
      <w:marBottom w:val="0"/>
      <w:divBdr>
        <w:top w:val="none" w:sz="0" w:space="0" w:color="auto"/>
        <w:left w:val="none" w:sz="0" w:space="0" w:color="auto"/>
        <w:bottom w:val="none" w:sz="0" w:space="0" w:color="auto"/>
        <w:right w:val="none" w:sz="0" w:space="0" w:color="auto"/>
      </w:divBdr>
      <w:divsChild>
        <w:div w:id="1281956681">
          <w:marLeft w:val="720"/>
          <w:marRight w:val="0"/>
          <w:marTop w:val="320"/>
          <w:marBottom w:val="0"/>
          <w:divBdr>
            <w:top w:val="none" w:sz="0" w:space="0" w:color="auto"/>
            <w:left w:val="none" w:sz="0" w:space="0" w:color="auto"/>
            <w:bottom w:val="none" w:sz="0" w:space="0" w:color="auto"/>
            <w:right w:val="none" w:sz="0" w:space="0" w:color="auto"/>
          </w:divBdr>
        </w:div>
      </w:divsChild>
    </w:div>
    <w:div w:id="1944144707">
      <w:bodyDiv w:val="1"/>
      <w:marLeft w:val="0"/>
      <w:marRight w:val="0"/>
      <w:marTop w:val="0"/>
      <w:marBottom w:val="0"/>
      <w:divBdr>
        <w:top w:val="none" w:sz="0" w:space="0" w:color="auto"/>
        <w:left w:val="none" w:sz="0" w:space="0" w:color="auto"/>
        <w:bottom w:val="none" w:sz="0" w:space="0" w:color="auto"/>
        <w:right w:val="none" w:sz="0" w:space="0" w:color="auto"/>
      </w:divBdr>
    </w:div>
    <w:div w:id="2084906481">
      <w:bodyDiv w:val="1"/>
      <w:marLeft w:val="0"/>
      <w:marRight w:val="0"/>
      <w:marTop w:val="0"/>
      <w:marBottom w:val="0"/>
      <w:divBdr>
        <w:top w:val="none" w:sz="0" w:space="0" w:color="auto"/>
        <w:left w:val="none" w:sz="0" w:space="0" w:color="auto"/>
        <w:bottom w:val="none" w:sz="0" w:space="0" w:color="auto"/>
        <w:right w:val="none" w:sz="0" w:space="0" w:color="auto"/>
      </w:divBdr>
      <w:divsChild>
        <w:div w:id="18531093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ach-ict.com/gcse_new/using_computer_systems/managing_files_folders/tasks_problems_computer.htm" TargetMode="External"/><Relationship Id="rId18" Type="http://schemas.openxmlformats.org/officeDocument/2006/relationships/hyperlink" Target="https://www.teach-ict.com/gcse_new/computer%20systems/output_devices/home_output_devices.htm" TargetMode="External"/><Relationship Id="rId26" Type="http://schemas.openxmlformats.org/officeDocument/2006/relationships/hyperlink" Target="https://www.teach-ict.com/gcse_new/computer%20systems/user_interface/home_user_interface.htm" TargetMode="External"/><Relationship Id="rId39" Type="http://schemas.openxmlformats.org/officeDocument/2006/relationships/hyperlink" Target="https://dequeuniversity.com/curriculum/courses/visual-design" TargetMode="External"/><Relationship Id="rId21" Type="http://schemas.openxmlformats.org/officeDocument/2006/relationships/hyperlink" Target="https://www.teach-ict.com/gcse_new/computer%20systems/storage_units/home_storage_units.htm" TargetMode="External"/><Relationship Id="rId34" Type="http://schemas.openxmlformats.org/officeDocument/2006/relationships/hyperlink" Target="https://dequeuniversity.com/curriculum/courses/content-contributors" TargetMode="External"/><Relationship Id="rId42" Type="http://schemas.openxmlformats.org/officeDocument/2006/relationships/hyperlink" Target="https://dequeuniversity.com/curriculum/courses/user-input" TargetMode="External"/><Relationship Id="rId47" Type="http://schemas.openxmlformats.org/officeDocument/2006/relationships/hyperlink" Target="https://dequeuniversity.com/curriculum/courses/screenreaders" TargetMode="External"/><Relationship Id="rId50" Type="http://schemas.openxmlformats.org/officeDocument/2006/relationships/hyperlink" Target="https://dequeuniversity.com/curriculum/courses/word" TargetMode="External"/><Relationship Id="rId55" Type="http://schemas.openxmlformats.org/officeDocument/2006/relationships/hyperlink" Target="https://dequeuniversity.com/curriculum/courses/epub"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teach-ict.com/gcse_new/computer%20systems/types_computer/home_types_computer.htm" TargetMode="External"/><Relationship Id="rId20" Type="http://schemas.openxmlformats.org/officeDocument/2006/relationships/hyperlink" Target="https://www.teach-ict.com/gcse_new/computer%20systems/cpu/home_cpu.htm" TargetMode="External"/><Relationship Id="rId29" Type="http://schemas.openxmlformats.org/officeDocument/2006/relationships/image" Target="media/image5.png"/><Relationship Id="rId41" Type="http://schemas.openxmlformats.org/officeDocument/2006/relationships/hyperlink" Target="https://dequeuniversity.com/curriculum/courses/multimedia" TargetMode="External"/><Relationship Id="rId54" Type="http://schemas.openxmlformats.org/officeDocument/2006/relationships/hyperlink" Target="https://dequeuniversity.com/curriculum/courses/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ach-ict.com/gcse_new/using_computer_systems/managing_files_folders/tasks_passwords.htm" TargetMode="External"/><Relationship Id="rId24" Type="http://schemas.openxmlformats.org/officeDocument/2006/relationships/hyperlink" Target="https://www.teach-ict.com/gcse_new/computer%20systems/operating_system_functions/home_operating_system_functions.htm" TargetMode="External"/><Relationship Id="rId32" Type="http://schemas.openxmlformats.org/officeDocument/2006/relationships/hyperlink" Target="https://dequeuniversity.com/curriculum/courses/fundamentals" TargetMode="External"/><Relationship Id="rId37" Type="http://schemas.openxmlformats.org/officeDocument/2006/relationships/hyperlink" Target="https://dequeuniversity.com/curriculum/courses/semantic-structure" TargetMode="External"/><Relationship Id="rId40" Type="http://schemas.openxmlformats.org/officeDocument/2006/relationships/hyperlink" Target="https://dequeuniversity.com/curriculum/courses/responsive-zoom" TargetMode="External"/><Relationship Id="rId45" Type="http://schemas.openxmlformats.org/officeDocument/2006/relationships/hyperlink" Target="https://dequeuniversity.com/curriculum/courses/customwidgets" TargetMode="External"/><Relationship Id="rId53" Type="http://schemas.openxmlformats.org/officeDocument/2006/relationships/hyperlink" Target="https://dequeuniversity.com/curriculum/courses/indesign" TargetMode="External"/><Relationship Id="rId58" Type="http://schemas.openxmlformats.org/officeDocument/2006/relationships/hyperlink" Target="https://dequeuniversity.com/curriculum/courses/android" TargetMode="External"/><Relationship Id="rId5" Type="http://schemas.openxmlformats.org/officeDocument/2006/relationships/settings" Target="settings.xml"/><Relationship Id="rId15" Type="http://schemas.openxmlformats.org/officeDocument/2006/relationships/hyperlink" Target="https://www.teach-ict.com/gcse_new/computer%20systems/microprocessors/home_microprocessors.htm" TargetMode="External"/><Relationship Id="rId23" Type="http://schemas.openxmlformats.org/officeDocument/2006/relationships/hyperlink" Target="https://www.teach-ict.com/gcse_new/computer%20systems/storage_devices/home_storage_devices.htm" TargetMode="External"/><Relationship Id="rId28" Type="http://schemas.openxmlformats.org/officeDocument/2006/relationships/image" Target="media/image4.png"/><Relationship Id="rId36" Type="http://schemas.openxmlformats.org/officeDocument/2006/relationships/hyperlink" Target="https://dequeuniversity.com/curriculum/courses/iaap-cpacc" TargetMode="External"/><Relationship Id="rId49" Type="http://schemas.openxmlformats.org/officeDocument/2006/relationships/hyperlink" Target="https://dequeuniversity.com/curriculum/courses/content-contributors" TargetMode="External"/><Relationship Id="rId57" Type="http://schemas.openxmlformats.org/officeDocument/2006/relationships/hyperlink" Target="https://dequeuniversity.com/curriculum/courses/ios" TargetMode="External"/><Relationship Id="rId61" Type="http://schemas.openxmlformats.org/officeDocument/2006/relationships/hyperlink" Target="https://uni-" TargetMode="External"/><Relationship Id="rId10" Type="http://schemas.openxmlformats.org/officeDocument/2006/relationships/hyperlink" Target="https://www.teach-ict.com/gcse_new/using_computer_systems/managing_files_folders/tasks_managing_files_folders.htm" TargetMode="External"/><Relationship Id="rId19" Type="http://schemas.openxmlformats.org/officeDocument/2006/relationships/hyperlink" Target="https://www.teach-ict.com/gcse_new/computer%20systems/disability_accessibility/home_disability.htm" TargetMode="External"/><Relationship Id="rId31" Type="http://schemas.openxmlformats.org/officeDocument/2006/relationships/image" Target="media/image6.png"/><Relationship Id="rId44" Type="http://schemas.openxmlformats.org/officeDocument/2006/relationships/hyperlink" Target="https://dequeuniversity.com/curriculum/courses/dynamic-updates" TargetMode="External"/><Relationship Id="rId52" Type="http://schemas.openxmlformats.org/officeDocument/2006/relationships/hyperlink" Target="https://dequeuniversity.com/curriculum/courses/excel" TargetMode="External"/><Relationship Id="rId60" Type="http://schemas.openxmlformats.org/officeDocument/2006/relationships/hyperlink" Target="http://success4allstudents.eu/wp-content/uploads/2017/12/IO1_BG.pdf" TargetMode="External"/><Relationship Id="rId4" Type="http://schemas.microsoft.com/office/2007/relationships/stylesWithEffects" Target="stylesWithEffects.xml"/><Relationship Id="rId9" Type="http://schemas.openxmlformats.org/officeDocument/2006/relationships/hyperlink" Target="https://www.teach-ict.com/" TargetMode="External"/><Relationship Id="rId14" Type="http://schemas.openxmlformats.org/officeDocument/2006/relationships/hyperlink" Target="https://www.teach-ict.com/gcse_new/computer%20systems/hardware_software/home_hw_sw.htm" TargetMode="External"/><Relationship Id="rId22" Type="http://schemas.openxmlformats.org/officeDocument/2006/relationships/hyperlink" Target="https://www.teach-ict.com/gcse_new/computer%20systems/memory/home_memory.htm" TargetMode="External"/><Relationship Id="rId27" Type="http://schemas.openxmlformats.org/officeDocument/2006/relationships/image" Target="media/image3.png"/><Relationship Id="rId30" Type="http://schemas.openxmlformats.org/officeDocument/2006/relationships/hyperlink" Target="https://www.coursera.org/learn/inclusive-design" TargetMode="External"/><Relationship Id="rId35" Type="http://schemas.openxmlformats.org/officeDocument/2006/relationships/hyperlink" Target="https://dequeuniversity.com/curriculum/courses/508-fundamentals" TargetMode="External"/><Relationship Id="rId43" Type="http://schemas.openxmlformats.org/officeDocument/2006/relationships/hyperlink" Target="https://dequeuniversity.com/curriculum/courses/forms" TargetMode="External"/><Relationship Id="rId48" Type="http://schemas.openxmlformats.org/officeDocument/2006/relationships/hyperlink" Target="https://dequeuniversity.com/curriculum/courses/wcagtesting" TargetMode="External"/><Relationship Id="rId56" Type="http://schemas.openxmlformats.org/officeDocument/2006/relationships/hyperlink" Target="https://dequeuniversity.com/curriculum/courses/program-management" TargetMode="External"/><Relationship Id="rId8" Type="http://schemas.openxmlformats.org/officeDocument/2006/relationships/image" Target="media/image2.png"/><Relationship Id="rId51" Type="http://schemas.openxmlformats.org/officeDocument/2006/relationships/hyperlink" Target="https://dequeuniversity.com/curriculum/courses/powerpoint" TargetMode="External"/><Relationship Id="rId3" Type="http://schemas.openxmlformats.org/officeDocument/2006/relationships/styles" Target="styles.xml"/><Relationship Id="rId12" Type="http://schemas.openxmlformats.org/officeDocument/2006/relationships/hyperlink" Target="https://www.teach-ict.com/gcse_new/using_computer_systems/managing_files_folders/tasks_backups.htm" TargetMode="External"/><Relationship Id="rId17" Type="http://schemas.openxmlformats.org/officeDocument/2006/relationships/hyperlink" Target="https://www.teach-ict.com/gcse_new/computer%20systems/input_devices/home_input_devices.htm" TargetMode="External"/><Relationship Id="rId25" Type="http://schemas.openxmlformats.org/officeDocument/2006/relationships/hyperlink" Target="https://www.teach-ict.com/gcse_new/computer%20systems/operating_system_types/home_operating_system_types.htm" TargetMode="External"/><Relationship Id="rId33" Type="http://schemas.openxmlformats.org/officeDocument/2006/relationships/hyperlink" Target="https://dequeuniversity.com/curriculum/courses/accessible-ux" TargetMode="External"/><Relationship Id="rId38" Type="http://schemas.openxmlformats.org/officeDocument/2006/relationships/hyperlink" Target="https://dequeuniversity.com/curriculum/courses/images" TargetMode="External"/><Relationship Id="rId46" Type="http://schemas.openxmlformats.org/officeDocument/2006/relationships/hyperlink" Target="https://dequeuniversity.com/curriculum/courses/testingmethods" TargetMode="External"/><Relationship Id="rId59" Type="http://schemas.openxmlformats.org/officeDocument/2006/relationships/hyperlink" Target="https://jamba.bg/dostupna-sre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5895-B9AA-4A79-B129-F0778C00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kolarova</dc:creator>
  <cp:lastModifiedBy>Kremena Hubcheva</cp:lastModifiedBy>
  <cp:revision>2</cp:revision>
  <dcterms:created xsi:type="dcterms:W3CDTF">2019-05-29T09:47:00Z</dcterms:created>
  <dcterms:modified xsi:type="dcterms:W3CDTF">2019-05-29T09:47:00Z</dcterms:modified>
</cp:coreProperties>
</file>